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40" w:rsidRPr="000D395B" w:rsidRDefault="00C554EA" w:rsidP="00173140">
      <w:pPr>
        <w:spacing w:line="4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95B">
        <w:rPr>
          <w:b/>
          <w:sz w:val="28"/>
          <w:szCs w:val="28"/>
        </w:rPr>
        <w:t xml:space="preserve"> </w:t>
      </w:r>
      <w:r w:rsidR="00173140" w:rsidRPr="000D395B">
        <w:rPr>
          <w:b/>
          <w:sz w:val="28"/>
          <w:szCs w:val="28"/>
        </w:rPr>
        <w:t xml:space="preserve">  2021</w:t>
      </w:r>
      <w:r w:rsidR="00173140" w:rsidRPr="000D395B">
        <w:rPr>
          <w:b/>
          <w:sz w:val="28"/>
          <w:szCs w:val="28"/>
        </w:rPr>
        <w:t>高雄國際貨櫃藝術節－</w:t>
      </w:r>
      <w:r w:rsidR="00000BCF" w:rsidRPr="00000BCF">
        <w:rPr>
          <w:rFonts w:hint="eastAsia"/>
          <w:b/>
          <w:sz w:val="28"/>
          <w:szCs w:val="28"/>
        </w:rPr>
        <w:t>貨櫃異／藝世界</w:t>
      </w:r>
    </w:p>
    <w:p w:rsidR="00173140" w:rsidRPr="000D395B" w:rsidRDefault="00173140" w:rsidP="00173140">
      <w:pPr>
        <w:spacing w:line="440" w:lineRule="exact"/>
        <w:jc w:val="center"/>
        <w:rPr>
          <w:b/>
          <w:sz w:val="28"/>
          <w:szCs w:val="28"/>
        </w:rPr>
      </w:pPr>
      <w:r w:rsidRPr="000D395B">
        <w:rPr>
          <w:b/>
          <w:sz w:val="28"/>
          <w:szCs w:val="28"/>
        </w:rPr>
        <w:t>創意模型</w:t>
      </w:r>
      <w:r w:rsidRPr="000D395B">
        <w:rPr>
          <w:rFonts w:hint="eastAsia"/>
          <w:b/>
          <w:sz w:val="28"/>
          <w:szCs w:val="28"/>
        </w:rPr>
        <w:t>募集辦法</w:t>
      </w:r>
    </w:p>
    <w:p w:rsidR="00173140" w:rsidRDefault="00173140" w:rsidP="00173140">
      <w:pPr>
        <w:tabs>
          <w:tab w:val="center" w:pos="4873"/>
          <w:tab w:val="left" w:pos="7956"/>
        </w:tabs>
        <w:spacing w:line="440" w:lineRule="exact"/>
        <w:rPr>
          <w:b/>
          <w:szCs w:val="24"/>
        </w:rPr>
      </w:pPr>
      <w:r>
        <w:rPr>
          <w:szCs w:val="24"/>
        </w:rPr>
        <w:tab/>
      </w:r>
      <w:r w:rsidRPr="006C6DC7">
        <w:rPr>
          <w:b/>
          <w:szCs w:val="24"/>
        </w:rPr>
        <w:tab/>
      </w:r>
    </w:p>
    <w:p w:rsidR="000A5169" w:rsidRPr="006C6DC7" w:rsidRDefault="000A5169" w:rsidP="00173140">
      <w:pPr>
        <w:tabs>
          <w:tab w:val="center" w:pos="4873"/>
          <w:tab w:val="left" w:pos="7956"/>
        </w:tabs>
        <w:spacing w:line="440" w:lineRule="exact"/>
        <w:rPr>
          <w:rFonts w:ascii="標楷體" w:eastAsia="標楷體" w:hAnsi="標楷體"/>
          <w:b/>
          <w:szCs w:val="24"/>
        </w:rPr>
      </w:pPr>
    </w:p>
    <w:p w:rsidR="00C554EA" w:rsidRDefault="00C554EA" w:rsidP="00173140">
      <w:pPr>
        <w:spacing w:line="440" w:lineRule="exact"/>
      </w:pPr>
      <w:r>
        <w:t>一、主題概念說明</w:t>
      </w:r>
    </w:p>
    <w:p w:rsidR="005E4E0F" w:rsidRDefault="00EB6BF2" w:rsidP="00EB6BF2">
      <w:pPr>
        <w:spacing w:line="44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</w:t>
      </w:r>
    </w:p>
    <w:p w:rsidR="00EB6BF2" w:rsidRDefault="00EB6BF2" w:rsidP="00EB6BF2">
      <w:pPr>
        <w:spacing w:line="44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</w:t>
      </w:r>
      <w:r w:rsidR="005E4E0F" w:rsidRPr="005E4E0F">
        <w:rPr>
          <w:rFonts w:ascii="標楷體" w:eastAsia="標楷體" w:hAnsi="標楷體" w:hint="eastAsia"/>
          <w:b/>
          <w:szCs w:val="24"/>
        </w:rPr>
        <w:t>如果</w:t>
      </w:r>
      <w:r w:rsidR="005D7038">
        <w:rPr>
          <w:rFonts w:ascii="標楷體" w:eastAsia="標楷體" w:hAnsi="標楷體" w:hint="eastAsia"/>
          <w:b/>
          <w:szCs w:val="24"/>
        </w:rPr>
        <w:t>貨櫃可以變成一個異想世界，又或是一顆星球</w:t>
      </w:r>
      <w:r w:rsidR="005E4E0F" w:rsidRPr="005E4E0F">
        <w:rPr>
          <w:rFonts w:ascii="標楷體" w:eastAsia="標楷體" w:hAnsi="標楷體" w:hint="eastAsia"/>
          <w:b/>
          <w:szCs w:val="24"/>
        </w:rPr>
        <w:t>，你／妳會如何想像</w:t>
      </w:r>
      <w:r w:rsidR="005D7038">
        <w:rPr>
          <w:rFonts w:ascii="標楷體" w:eastAsia="標楷體" w:hAnsi="標楷體" w:hint="eastAsia"/>
          <w:b/>
          <w:szCs w:val="24"/>
        </w:rPr>
        <w:t>它</w:t>
      </w:r>
      <w:r w:rsidR="005E4E0F" w:rsidRPr="005E4E0F">
        <w:rPr>
          <w:rFonts w:ascii="標楷體" w:eastAsia="標楷體" w:hAnsi="標楷體" w:hint="eastAsia"/>
          <w:b/>
          <w:szCs w:val="24"/>
        </w:rPr>
        <w:t>的一切？</w:t>
      </w:r>
    </w:p>
    <w:p w:rsidR="005E4E0F" w:rsidRDefault="005D7038" w:rsidP="00EB6BF2">
      <w:pPr>
        <w:spacing w:line="440" w:lineRule="exact"/>
        <w:rPr>
          <w:rFonts w:ascii="標楷體" w:eastAsia="標楷體" w:hAnsi="標楷體"/>
          <w:b/>
          <w:szCs w:val="24"/>
        </w:rPr>
      </w:pPr>
      <w:r w:rsidRPr="00274888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157480</wp:posOffset>
            </wp:positionV>
            <wp:extent cx="1348740" cy="1943100"/>
            <wp:effectExtent l="0" t="0" r="3810" b="0"/>
            <wp:wrapTight wrapText="bothSides">
              <wp:wrapPolygon edited="0">
                <wp:start x="0" y="0"/>
                <wp:lineTo x="0" y="21388"/>
                <wp:lineTo x="21356" y="21388"/>
                <wp:lineTo x="21356" y="0"/>
                <wp:lineTo x="0" y="0"/>
              </wp:wrapPolygon>
            </wp:wrapTight>
            <wp:docPr id="6" name="Google Shape;192;p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gle Shape;192;p25"/>
                    <pic:cNvPicPr preferRelativeResize="0"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140" w:rsidRDefault="00173140" w:rsidP="00173140">
      <w:pPr>
        <w:spacing w:line="440" w:lineRule="exact"/>
      </w:pPr>
      <w:r w:rsidRPr="00EB6BF2">
        <w:t xml:space="preserve">    </w:t>
      </w:r>
      <w:r w:rsidRPr="00EB6BF2">
        <w:t>不同於以往對貨櫃沉重</w:t>
      </w:r>
      <w:r>
        <w:t>巨大</w:t>
      </w:r>
      <w:r w:rsidRPr="00EB6BF2">
        <w:t>的意象</w:t>
      </w:r>
      <w:r>
        <w:t>，在「</w:t>
      </w:r>
      <w:r>
        <w:t>2021</w:t>
      </w:r>
      <w:r>
        <w:t>高雄國際貨櫃藝術節－</w:t>
      </w:r>
      <w:r w:rsidRPr="00AD41FF">
        <w:rPr>
          <w:rFonts w:hint="eastAsia"/>
        </w:rPr>
        <w:t>貨櫃異／藝世界</w:t>
      </w:r>
      <w:r>
        <w:t>」</w:t>
      </w:r>
      <w:r w:rsidRPr="00AD41FF">
        <w:rPr>
          <w:rFonts w:hint="eastAsia"/>
        </w:rPr>
        <w:t>創意模型募集辦法</w:t>
      </w:r>
      <w:r>
        <w:rPr>
          <w:rFonts w:hint="eastAsia"/>
        </w:rPr>
        <w:t>中，</w:t>
      </w:r>
      <w:r>
        <w:t>將邀請大家用模型貨櫃打造一個您心目中的異世界，</w:t>
      </w:r>
      <w:r w:rsidRPr="006C6DC7">
        <w:rPr>
          <w:rFonts w:hint="eastAsia"/>
        </w:rPr>
        <w:t>在這個異／藝世界裡，貨櫃的意象可以是多變的，能扭曲、膨脹，又或是漂浮、奇幻、閃閃發亮等等</w:t>
      </w:r>
      <w:r>
        <w:rPr>
          <w:rFonts w:hint="eastAsia"/>
        </w:rPr>
        <w:t>，</w:t>
      </w:r>
      <w:r>
        <w:t>任何關於這個世界上的奇幻想像，都可以用您天馬行空的創意打造並呈現出來，像是阿凡達的生態科幻、星球初始的萬物孕生、小叮噹的奇妙宇宙，又或者是雷神索爾的阿斯嘉特王國，以及銀河星叢閃耀等等，都可以是您創意模型的來源，讓我們一起</w:t>
      </w:r>
      <w:r w:rsidRPr="006C6DC7">
        <w:rPr>
          <w:rFonts w:hint="eastAsia"/>
        </w:rPr>
        <w:t>透過幻化模型貨櫃</w:t>
      </w:r>
      <w:r>
        <w:rPr>
          <w:rFonts w:hint="eastAsia"/>
        </w:rPr>
        <w:t>來實現您心中的異想世界。</w:t>
      </w:r>
    </w:p>
    <w:p w:rsidR="002650CA" w:rsidRPr="00173140" w:rsidRDefault="002650CA" w:rsidP="00173140">
      <w:pPr>
        <w:spacing w:line="440" w:lineRule="exact"/>
      </w:pPr>
    </w:p>
    <w:p w:rsidR="0097375B" w:rsidRDefault="0097375B" w:rsidP="0097375B">
      <w:pPr>
        <w:spacing w:line="440" w:lineRule="exact"/>
      </w:pPr>
      <w:r>
        <w:rPr>
          <w:rFonts w:hint="eastAsia"/>
        </w:rPr>
        <w:t>二、主協辦單位</w:t>
      </w:r>
    </w:p>
    <w:p w:rsidR="0097375B" w:rsidRDefault="0097375B" w:rsidP="0097375B">
      <w:pPr>
        <w:spacing w:line="440" w:lineRule="exact"/>
      </w:pPr>
      <w:r>
        <w:rPr>
          <w:rFonts w:hint="eastAsia"/>
        </w:rPr>
        <w:t>指導單位：文化部、高雄市政府</w:t>
      </w:r>
    </w:p>
    <w:p w:rsidR="0097375B" w:rsidRDefault="0097375B" w:rsidP="0097375B">
      <w:pPr>
        <w:spacing w:line="440" w:lineRule="exact"/>
      </w:pPr>
      <w:r>
        <w:rPr>
          <w:rFonts w:hint="eastAsia"/>
        </w:rPr>
        <w:t>主辦單位：高雄市政府文化局</w:t>
      </w:r>
    </w:p>
    <w:p w:rsidR="0097375B" w:rsidRDefault="0097375B" w:rsidP="0097375B">
      <w:pPr>
        <w:spacing w:line="440" w:lineRule="exact"/>
      </w:pPr>
      <w:r>
        <w:rPr>
          <w:rFonts w:hint="eastAsia"/>
        </w:rPr>
        <w:t>策劃、承辦單位：高雄市立美術館（以下稱策辦單位）</w:t>
      </w:r>
    </w:p>
    <w:p w:rsidR="00C554EA" w:rsidRDefault="0097375B" w:rsidP="0097375B">
      <w:pPr>
        <w:spacing w:line="440" w:lineRule="exact"/>
      </w:pPr>
      <w:r>
        <w:rPr>
          <w:rFonts w:hint="eastAsia"/>
        </w:rPr>
        <w:t>募集對象：各大專院校藝術、建築、空間等相關科系師生</w:t>
      </w:r>
      <w:r w:rsidR="00AD41FF">
        <w:t>，或是感興趣之社會大眾皆可。</w:t>
      </w:r>
    </w:p>
    <w:p w:rsidR="00C554EA" w:rsidRPr="0029616C" w:rsidRDefault="00C554EA" w:rsidP="00C554EA">
      <w:pPr>
        <w:spacing w:line="440" w:lineRule="exact"/>
      </w:pPr>
    </w:p>
    <w:p w:rsidR="005E4E0F" w:rsidRDefault="00C554EA" w:rsidP="005E4E0F">
      <w:pPr>
        <w:spacing w:line="440" w:lineRule="exact"/>
      </w:pPr>
      <w:r>
        <w:rPr>
          <w:rFonts w:hint="eastAsia"/>
        </w:rPr>
        <w:t>三、</w:t>
      </w:r>
      <w:r w:rsidR="005E4E0F">
        <w:rPr>
          <w:rFonts w:hint="eastAsia"/>
        </w:rPr>
        <w:t>募集時程：</w:t>
      </w:r>
      <w:r w:rsidR="00FC2ED1">
        <w:rPr>
          <w:rFonts w:hint="eastAsia"/>
        </w:rPr>
        <w:t>（</w:t>
      </w:r>
      <w:r w:rsidR="005E4E0F">
        <w:rPr>
          <w:rFonts w:hint="eastAsia"/>
        </w:rPr>
        <w:t>以下均為暫訂時程，如有變更將以策辦單位公告為主</w:t>
      </w:r>
      <w:r w:rsidR="00FC2ED1">
        <w:rPr>
          <w:rFonts w:hint="eastAsia"/>
        </w:rPr>
        <w:t>）</w:t>
      </w:r>
    </w:p>
    <w:p w:rsidR="005E4E0F" w:rsidRDefault="005E4E0F" w:rsidP="005E4E0F">
      <w:pPr>
        <w:spacing w:line="440" w:lineRule="exact"/>
      </w:pPr>
      <w:r>
        <w:rPr>
          <w:rFonts w:hint="eastAsia"/>
        </w:rPr>
        <w:t>（一）模型作品收件</w:t>
      </w:r>
      <w:r w:rsidR="00220257">
        <w:rPr>
          <w:rFonts w:hint="eastAsia"/>
        </w:rPr>
        <w:t>日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t>21</w:t>
      </w:r>
      <w:r>
        <w:rPr>
          <w:rFonts w:hint="eastAsia"/>
        </w:rPr>
        <w:t>年</w:t>
      </w:r>
      <w:r w:rsidR="00220257">
        <w:rPr>
          <w:rFonts w:hint="eastAsia"/>
        </w:rPr>
        <w:t>9</w:t>
      </w:r>
      <w:r w:rsidR="00220257">
        <w:rPr>
          <w:rFonts w:hint="eastAsia"/>
        </w:rPr>
        <w:t>月</w:t>
      </w:r>
      <w:r w:rsidR="00220257">
        <w:rPr>
          <w:rFonts w:hint="eastAsia"/>
        </w:rPr>
        <w:t>1</w:t>
      </w:r>
      <w:r w:rsidR="00B84E59">
        <w:rPr>
          <w:rFonts w:hint="eastAsia"/>
        </w:rPr>
        <w:t>3</w:t>
      </w:r>
      <w:r w:rsidR="00220257">
        <w:rPr>
          <w:rFonts w:hint="eastAsia"/>
        </w:rPr>
        <w:t>日</w:t>
      </w:r>
      <w:r w:rsidR="00220257">
        <w:rPr>
          <w:rFonts w:hint="eastAsia"/>
        </w:rPr>
        <w:t>-</w:t>
      </w:r>
      <w:r w:rsidR="003B4EEE">
        <w:rPr>
          <w:rFonts w:hint="eastAsia"/>
        </w:rPr>
        <w:t>9</w:t>
      </w:r>
      <w:r>
        <w:rPr>
          <w:rFonts w:hint="eastAsia"/>
        </w:rPr>
        <w:t>月</w:t>
      </w:r>
      <w:r w:rsidR="00E11D87">
        <w:t>30</w:t>
      </w:r>
      <w:r>
        <w:rPr>
          <w:rFonts w:hint="eastAsia"/>
        </w:rPr>
        <w:t>日</w:t>
      </w:r>
      <w:r w:rsidR="00220257">
        <w:t>（郵戳為憑）</w:t>
      </w:r>
    </w:p>
    <w:p w:rsidR="00220257" w:rsidRPr="00220257" w:rsidRDefault="00220257" w:rsidP="005E4E0F">
      <w:pPr>
        <w:spacing w:line="440" w:lineRule="exact"/>
      </w:pPr>
      <w:r>
        <w:t xml:space="preserve">      9</w:t>
      </w:r>
      <w:r>
        <w:t>月</w:t>
      </w:r>
      <w:r>
        <w:t>26-2</w:t>
      </w:r>
      <w:r w:rsidR="002F7CE0">
        <w:t>7</w:t>
      </w:r>
      <w:r>
        <w:t>日</w:t>
      </w:r>
      <w:r>
        <w:t>9:30-17:30</w:t>
      </w:r>
      <w:r>
        <w:t>開放</w:t>
      </w:r>
      <w:r w:rsidR="00395987">
        <w:t>行政區入口處</w:t>
      </w:r>
      <w:bookmarkStart w:id="0" w:name="_GoBack"/>
      <w:bookmarkEnd w:id="0"/>
      <w:r>
        <w:t>現場親送收件</w:t>
      </w:r>
    </w:p>
    <w:p w:rsidR="005E4E0F" w:rsidRDefault="005E4E0F" w:rsidP="005E4E0F">
      <w:pPr>
        <w:spacing w:line="440" w:lineRule="exact"/>
      </w:pPr>
      <w:r>
        <w:rPr>
          <w:rFonts w:hint="eastAsia"/>
        </w:rPr>
        <w:t>（二）參展模型現地整理、審核期：</w:t>
      </w:r>
      <w:r>
        <w:rPr>
          <w:rFonts w:hint="eastAsia"/>
        </w:rPr>
        <w:t>20</w:t>
      </w:r>
      <w:r>
        <w:t>21</w:t>
      </w:r>
      <w:r>
        <w:rPr>
          <w:rFonts w:hint="eastAsia"/>
        </w:rPr>
        <w:t>年</w:t>
      </w:r>
      <w:r w:rsidR="00E11D87">
        <w:rPr>
          <w:rFonts w:hint="eastAsia"/>
        </w:rPr>
        <w:t>10</w:t>
      </w:r>
      <w:r>
        <w:rPr>
          <w:rFonts w:hint="eastAsia"/>
        </w:rPr>
        <w:t>月</w:t>
      </w:r>
      <w:r w:rsidR="003B4EEE">
        <w:t>1</w:t>
      </w:r>
      <w:r>
        <w:rPr>
          <w:rFonts w:hint="eastAsia"/>
        </w:rPr>
        <w:t>日至</w:t>
      </w:r>
      <w:r w:rsidR="00FC2ED1">
        <w:rPr>
          <w:rFonts w:hint="eastAsia"/>
        </w:rPr>
        <w:t>20</w:t>
      </w:r>
      <w:r w:rsidR="00FC2ED1">
        <w:t>21</w:t>
      </w:r>
      <w:r>
        <w:rPr>
          <w:rFonts w:hint="eastAsia"/>
        </w:rPr>
        <w:t>年</w:t>
      </w:r>
      <w:r w:rsidR="00FC2ED1">
        <w:rPr>
          <w:rFonts w:hint="eastAsia"/>
        </w:rPr>
        <w:t>10</w:t>
      </w:r>
      <w:r>
        <w:rPr>
          <w:rFonts w:hint="eastAsia"/>
        </w:rPr>
        <w:t>月</w:t>
      </w:r>
      <w:r w:rsidR="00FC2ED1">
        <w:t>29</w:t>
      </w:r>
      <w:r>
        <w:rPr>
          <w:rFonts w:hint="eastAsia"/>
        </w:rPr>
        <w:t>日</w:t>
      </w:r>
    </w:p>
    <w:p w:rsidR="005E4E0F" w:rsidRDefault="005E4E0F" w:rsidP="005E4E0F">
      <w:pPr>
        <w:spacing w:line="440" w:lineRule="exact"/>
      </w:pPr>
      <w:r>
        <w:rPr>
          <w:rFonts w:hint="eastAsia"/>
        </w:rPr>
        <w:t>（三）</w:t>
      </w:r>
      <w:r w:rsidR="00FC2ED1">
        <w:rPr>
          <w:rFonts w:hint="eastAsia"/>
        </w:rPr>
        <w:t>審核完畢並公布參展名單：</w:t>
      </w:r>
      <w:r>
        <w:rPr>
          <w:rFonts w:hint="eastAsia"/>
        </w:rPr>
        <w:t>20</w:t>
      </w:r>
      <w:r w:rsidR="00981492"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FC2ED1">
        <w:rPr>
          <w:rFonts w:hint="eastAsia"/>
        </w:rPr>
        <w:t>12</w:t>
      </w:r>
      <w:r>
        <w:rPr>
          <w:rFonts w:hint="eastAsia"/>
        </w:rPr>
        <w:t>日</w:t>
      </w:r>
      <w:r w:rsidR="00FC2ED1">
        <w:t>（</w:t>
      </w:r>
      <w:r>
        <w:rPr>
          <w:rFonts w:hint="eastAsia"/>
        </w:rPr>
        <w:t>請上本館網頁查詢</w:t>
      </w:r>
      <w:r w:rsidR="00FC2ED1">
        <w:rPr>
          <w:rFonts w:hint="eastAsia"/>
        </w:rPr>
        <w:t>）</w:t>
      </w:r>
    </w:p>
    <w:p w:rsidR="00FC2ED1" w:rsidRDefault="00FC2ED1" w:rsidP="00FC2ED1">
      <w:pPr>
        <w:spacing w:line="440" w:lineRule="exact"/>
      </w:pPr>
      <w:r>
        <w:rPr>
          <w:rFonts w:hint="eastAsia"/>
        </w:rPr>
        <w:t>（</w:t>
      </w:r>
      <w:r w:rsidR="005E4E0F">
        <w:rPr>
          <w:rFonts w:hint="eastAsia"/>
        </w:rPr>
        <w:t>四</w:t>
      </w:r>
      <w:r>
        <w:rPr>
          <w:rFonts w:hint="eastAsia"/>
        </w:rPr>
        <w:t>）展場裝潢、作品佈展：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~11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t>（</w:t>
      </w:r>
      <w:r>
        <w:rPr>
          <w:rFonts w:hint="eastAsia"/>
        </w:rPr>
        <w:t>由策辦單位執行）</w:t>
      </w:r>
    </w:p>
    <w:p w:rsidR="00FC2ED1" w:rsidRPr="00FC2ED1" w:rsidRDefault="005E4E0F" w:rsidP="005E4E0F">
      <w:pPr>
        <w:spacing w:line="440" w:lineRule="exact"/>
      </w:pPr>
      <w:r>
        <w:rPr>
          <w:rFonts w:hint="eastAsia"/>
        </w:rPr>
        <w:t>（五）</w:t>
      </w:r>
      <w:r w:rsidR="00FC2ED1">
        <w:rPr>
          <w:rFonts w:hint="eastAsia"/>
        </w:rPr>
        <w:t>組裝及最後修整時間：</w:t>
      </w:r>
      <w:r w:rsidR="00FC2ED1">
        <w:rPr>
          <w:rFonts w:hint="eastAsia"/>
        </w:rPr>
        <w:t>202</w:t>
      </w:r>
      <w:r w:rsidR="00FC2ED1">
        <w:t>1</w:t>
      </w:r>
      <w:r w:rsidR="00FC2ED1">
        <w:rPr>
          <w:rFonts w:hint="eastAsia"/>
        </w:rPr>
        <w:t>年</w:t>
      </w:r>
      <w:r w:rsidR="00FC2ED1">
        <w:rPr>
          <w:rFonts w:hint="eastAsia"/>
        </w:rPr>
        <w:t>11</w:t>
      </w:r>
      <w:r w:rsidR="00FC2ED1">
        <w:rPr>
          <w:rFonts w:hint="eastAsia"/>
        </w:rPr>
        <w:t>月</w:t>
      </w:r>
      <w:r w:rsidR="00FC2ED1">
        <w:rPr>
          <w:rFonts w:hint="eastAsia"/>
        </w:rPr>
        <w:t>15</w:t>
      </w:r>
      <w:r w:rsidR="00FC2ED1">
        <w:rPr>
          <w:rFonts w:hint="eastAsia"/>
        </w:rPr>
        <w:t>日</w:t>
      </w:r>
      <w:r w:rsidR="00FC2ED1">
        <w:rPr>
          <w:rFonts w:hint="eastAsia"/>
        </w:rPr>
        <w:t>~11</w:t>
      </w:r>
      <w:r w:rsidR="00FC2ED1">
        <w:rPr>
          <w:rFonts w:hint="eastAsia"/>
        </w:rPr>
        <w:t>月</w:t>
      </w:r>
      <w:r w:rsidR="00671DAC">
        <w:rPr>
          <w:rFonts w:hint="eastAsia"/>
        </w:rPr>
        <w:t>25</w:t>
      </w:r>
      <w:r w:rsidR="00FC2ED1">
        <w:rPr>
          <w:rFonts w:hint="eastAsia"/>
        </w:rPr>
        <w:t>日（由</w:t>
      </w:r>
      <w:r w:rsidR="006942A3">
        <w:rPr>
          <w:rFonts w:hint="eastAsia"/>
        </w:rPr>
        <w:t>創作</w:t>
      </w:r>
      <w:r w:rsidR="00FC2ED1">
        <w:rPr>
          <w:rFonts w:hint="eastAsia"/>
        </w:rPr>
        <w:t>者執行）</w:t>
      </w:r>
    </w:p>
    <w:p w:rsidR="005E4E0F" w:rsidRDefault="00FC2ED1" w:rsidP="005E4E0F">
      <w:pPr>
        <w:spacing w:line="440" w:lineRule="exact"/>
      </w:pPr>
      <w:r>
        <w:rPr>
          <w:rFonts w:hint="eastAsia"/>
        </w:rPr>
        <w:t>（六）展覽開幕（暫訂）：</w:t>
      </w:r>
      <w:r>
        <w:rPr>
          <w:rFonts w:hint="eastAsia"/>
        </w:rPr>
        <w:t>2021</w:t>
      </w:r>
      <w:r w:rsidR="005E4E0F">
        <w:rPr>
          <w:rFonts w:hint="eastAsia"/>
        </w:rPr>
        <w:t>年</w:t>
      </w:r>
      <w:r w:rsidR="005E4E0F">
        <w:rPr>
          <w:rFonts w:hint="eastAsia"/>
        </w:rPr>
        <w:t>1</w:t>
      </w:r>
      <w:r>
        <w:rPr>
          <w:rFonts w:hint="eastAsia"/>
        </w:rPr>
        <w:t>2</w:t>
      </w:r>
      <w:r w:rsidR="005E4E0F">
        <w:rPr>
          <w:rFonts w:hint="eastAsia"/>
        </w:rPr>
        <w:t>月</w:t>
      </w:r>
      <w:r>
        <w:rPr>
          <w:rFonts w:hint="eastAsia"/>
        </w:rPr>
        <w:t>17</w:t>
      </w:r>
      <w:r w:rsidR="005E4E0F">
        <w:rPr>
          <w:rFonts w:hint="eastAsia"/>
        </w:rPr>
        <w:t>日</w:t>
      </w:r>
    </w:p>
    <w:p w:rsidR="005E4E0F" w:rsidRDefault="00671DAC" w:rsidP="00274888">
      <w:pPr>
        <w:spacing w:line="440" w:lineRule="exact"/>
        <w:ind w:left="708" w:hangingChars="295" w:hanging="708"/>
      </w:pPr>
      <w:r>
        <w:rPr>
          <w:rFonts w:hint="eastAsia"/>
        </w:rPr>
        <w:lastRenderedPageBreak/>
        <w:t>（七）未入選作品開放創作者自行取件退還：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日，逾期未取之作品</w:t>
      </w:r>
      <w:r w:rsidR="005E4E0F">
        <w:rPr>
          <w:rFonts w:hint="eastAsia"/>
        </w:rPr>
        <w:t>由策辦單位全權處理，創作者不得異議。</w:t>
      </w:r>
    </w:p>
    <w:p w:rsidR="00C554EA" w:rsidRDefault="00274888" w:rsidP="00274888">
      <w:pPr>
        <w:spacing w:line="440" w:lineRule="exact"/>
        <w:ind w:left="708" w:hangingChars="295" w:hanging="708"/>
      </w:pPr>
      <w:r>
        <w:rPr>
          <w:rFonts w:hint="eastAsia"/>
        </w:rPr>
        <w:t>（八）</w:t>
      </w:r>
      <w:r w:rsidR="00671DAC">
        <w:rPr>
          <w:rFonts w:hint="eastAsia"/>
        </w:rPr>
        <w:t>展畢作品開放創作者自行取件退還：</w:t>
      </w:r>
      <w:r w:rsidR="005E4E0F">
        <w:rPr>
          <w:rFonts w:hint="eastAsia"/>
        </w:rPr>
        <w:t>20</w:t>
      </w:r>
      <w:r w:rsidR="00671DAC">
        <w:rPr>
          <w:rFonts w:hint="eastAsia"/>
        </w:rPr>
        <w:t>22</w:t>
      </w:r>
      <w:r w:rsidR="005E4E0F">
        <w:rPr>
          <w:rFonts w:hint="eastAsia"/>
        </w:rPr>
        <w:t>年</w:t>
      </w:r>
      <w:r w:rsidR="00671DAC">
        <w:rPr>
          <w:rFonts w:hint="eastAsia"/>
        </w:rPr>
        <w:t>3</w:t>
      </w:r>
      <w:r w:rsidR="005E4E0F">
        <w:rPr>
          <w:rFonts w:hint="eastAsia"/>
        </w:rPr>
        <w:t>月</w:t>
      </w:r>
      <w:r w:rsidR="00671DAC">
        <w:rPr>
          <w:rFonts w:hint="eastAsia"/>
        </w:rPr>
        <w:t>1</w:t>
      </w:r>
      <w:r w:rsidR="005E4E0F">
        <w:rPr>
          <w:rFonts w:hint="eastAsia"/>
        </w:rPr>
        <w:t>日至</w:t>
      </w:r>
      <w:r w:rsidR="00671DAC">
        <w:rPr>
          <w:rFonts w:hint="eastAsia"/>
        </w:rPr>
        <w:t>2022</w:t>
      </w:r>
      <w:r w:rsidR="005E4E0F">
        <w:rPr>
          <w:rFonts w:hint="eastAsia"/>
        </w:rPr>
        <w:t>年</w:t>
      </w:r>
      <w:r w:rsidR="00671DAC">
        <w:rPr>
          <w:rFonts w:hint="eastAsia"/>
        </w:rPr>
        <w:t>3</w:t>
      </w:r>
      <w:r w:rsidR="005E4E0F">
        <w:rPr>
          <w:rFonts w:hint="eastAsia"/>
        </w:rPr>
        <w:t>月</w:t>
      </w:r>
      <w:r w:rsidR="005E4E0F">
        <w:rPr>
          <w:rFonts w:hint="eastAsia"/>
        </w:rPr>
        <w:t>10</w:t>
      </w:r>
      <w:r w:rsidR="005E4E0F">
        <w:rPr>
          <w:rFonts w:hint="eastAsia"/>
        </w:rPr>
        <w:t>日，逾期未取之作品由策辦單位全權處理，創作者不得異議。</w:t>
      </w:r>
    </w:p>
    <w:p w:rsidR="00671DAC" w:rsidRPr="00671DAC" w:rsidRDefault="00671DAC" w:rsidP="005E4E0F">
      <w:pPr>
        <w:spacing w:line="440" w:lineRule="exact"/>
      </w:pPr>
    </w:p>
    <w:p w:rsidR="00C554EA" w:rsidRDefault="00C554EA" w:rsidP="00C554EA">
      <w:pPr>
        <w:spacing w:line="440" w:lineRule="exact"/>
      </w:pPr>
      <w:r>
        <w:rPr>
          <w:rFonts w:hint="eastAsia"/>
        </w:rPr>
        <w:t>四、</w:t>
      </w:r>
      <w:r w:rsidR="005622A1" w:rsidRPr="005622A1">
        <w:rPr>
          <w:rFonts w:hint="eastAsia"/>
        </w:rPr>
        <w:t>參展規範暨獎勵：</w:t>
      </w:r>
    </w:p>
    <w:p w:rsidR="005622A1" w:rsidRDefault="005622A1" w:rsidP="005622A1">
      <w:pPr>
        <w:spacing w:line="440" w:lineRule="exact"/>
      </w:pPr>
      <w:r>
        <w:rPr>
          <w:rFonts w:hint="eastAsia"/>
        </w:rPr>
        <w:t>（一）有下列情況之一者，將不列入參展對象：</w:t>
      </w:r>
    </w:p>
    <w:p w:rsidR="005622A1" w:rsidRDefault="005622A1" w:rsidP="005622A1">
      <w:pPr>
        <w:spacing w:line="440" w:lineRule="exact"/>
        <w:ind w:leftChars="200" w:left="480"/>
      </w:pPr>
      <w:r>
        <w:rPr>
          <w:rFonts w:hint="eastAsia"/>
        </w:rPr>
        <w:t>1.</w:t>
      </w:r>
      <w:r>
        <w:rPr>
          <w:rFonts w:hint="eastAsia"/>
        </w:rPr>
        <w:t>抄襲或臨摹他人作品者。</w:t>
      </w:r>
    </w:p>
    <w:p w:rsidR="005622A1" w:rsidRDefault="005622A1" w:rsidP="005622A1">
      <w:pPr>
        <w:spacing w:line="440" w:lineRule="exact"/>
        <w:ind w:leftChars="200" w:left="480"/>
      </w:pPr>
      <w:r>
        <w:rPr>
          <w:rFonts w:hint="eastAsia"/>
        </w:rPr>
        <w:t>2.</w:t>
      </w:r>
      <w:r>
        <w:rPr>
          <w:rFonts w:hint="eastAsia"/>
        </w:rPr>
        <w:t>創作媒材結構經策辦單位一致認定有不穩、有安全疑慮，或外塗料容易褪色、脆裂、沾黏，或有不利於陳列展示、不易維護看管、設備材料不耐高溫等狀況之作品。</w:t>
      </w:r>
    </w:p>
    <w:p w:rsidR="005622A1" w:rsidRDefault="005622A1" w:rsidP="00986AED">
      <w:pPr>
        <w:spacing w:line="440" w:lineRule="exact"/>
        <w:ind w:left="425" w:hangingChars="177" w:hanging="425"/>
      </w:pPr>
      <w:r>
        <w:rPr>
          <w:rFonts w:hint="eastAsia"/>
        </w:rPr>
        <w:t>（二）所有作品將由策辦單位舉辦初步評選，作品經評選預計共徵取</w:t>
      </w:r>
      <w:r w:rsidR="00306D0B">
        <w:rPr>
          <w:rFonts w:hint="eastAsia"/>
        </w:rPr>
        <w:t>2</w:t>
      </w:r>
      <w:r>
        <w:rPr>
          <w:rFonts w:hint="eastAsia"/>
        </w:rPr>
        <w:t>0(</w:t>
      </w:r>
      <w:r>
        <w:rPr>
          <w:rFonts w:hint="eastAsia"/>
        </w:rPr>
        <w:t>組</w:t>
      </w:r>
      <w:r>
        <w:rPr>
          <w:rFonts w:hint="eastAsia"/>
        </w:rPr>
        <w:t>)</w:t>
      </w:r>
      <w:r>
        <w:rPr>
          <w:rFonts w:hint="eastAsia"/>
        </w:rPr>
        <w:t>件</w:t>
      </w:r>
      <w:r w:rsidR="00306D0B">
        <w:rPr>
          <w:rFonts w:hint="eastAsia"/>
        </w:rPr>
        <w:t>展出</w:t>
      </w:r>
      <w:r>
        <w:rPr>
          <w:rFonts w:hint="eastAsia"/>
        </w:rPr>
        <w:t>，並遴選第一名、第二名、第三名、</w:t>
      </w:r>
      <w:r w:rsidR="009A2A50">
        <w:rPr>
          <w:rFonts w:hint="eastAsia"/>
        </w:rPr>
        <w:t>優選</w:t>
      </w:r>
      <w:r>
        <w:rPr>
          <w:rFonts w:hint="eastAsia"/>
        </w:rPr>
        <w:t>獎共</w:t>
      </w:r>
      <w:r w:rsidR="009A2A50">
        <w:rPr>
          <w:rFonts w:hint="eastAsia"/>
        </w:rPr>
        <w:t>4</w:t>
      </w:r>
      <w:r>
        <w:rPr>
          <w:rFonts w:hint="eastAsia"/>
        </w:rPr>
        <w:t>項</w:t>
      </w:r>
      <w:r w:rsidR="009A2A50">
        <w:rPr>
          <w:rFonts w:hint="eastAsia"/>
        </w:rPr>
        <w:t>；</w:t>
      </w:r>
      <w:r>
        <w:rPr>
          <w:rFonts w:hint="eastAsia"/>
        </w:rPr>
        <w:t>作品未達獲獎標準，得由評審委員會決議從缺。獎勵如下：</w:t>
      </w:r>
    </w:p>
    <w:p w:rsidR="00C554EA" w:rsidRDefault="00C554EA" w:rsidP="00C554EA">
      <w:pPr>
        <w:spacing w:line="440" w:lineRule="exact"/>
        <w:ind w:leftChars="177" w:left="425" w:firstLine="1"/>
      </w:pPr>
      <w:r>
        <w:t>第一名頒發獎狀與獎金</w:t>
      </w:r>
      <w:r w:rsidR="00741DA4">
        <w:t>8</w:t>
      </w:r>
      <w:r>
        <w:t>0</w:t>
      </w:r>
      <w:r>
        <w:rPr>
          <w:rFonts w:hint="eastAsia"/>
        </w:rPr>
        <w:t>,</w:t>
      </w:r>
      <w:r>
        <w:t>000</w:t>
      </w:r>
      <w:r>
        <w:t>元新台幣</w:t>
      </w:r>
      <w:r w:rsidR="00E02957">
        <w:t>，</w:t>
      </w:r>
      <w:r w:rsidR="00E02957" w:rsidRPr="00E02957">
        <w:rPr>
          <w:rFonts w:hint="eastAsia"/>
        </w:rPr>
        <w:t>展覽專輯乙冊</w:t>
      </w:r>
      <w:r>
        <w:t>。</w:t>
      </w:r>
    </w:p>
    <w:p w:rsidR="00C554EA" w:rsidRDefault="00C554EA" w:rsidP="00C554EA">
      <w:pPr>
        <w:spacing w:line="440" w:lineRule="exact"/>
        <w:ind w:leftChars="177" w:left="425" w:firstLine="1"/>
      </w:pPr>
      <w:r>
        <w:t>第二名頒發獎狀與獎金</w:t>
      </w:r>
      <w:r w:rsidR="00741DA4">
        <w:t>20</w:t>
      </w:r>
      <w:r>
        <w:rPr>
          <w:rFonts w:hint="eastAsia"/>
        </w:rPr>
        <w:t>,</w:t>
      </w:r>
      <w:r>
        <w:t>000</w:t>
      </w:r>
      <w:r>
        <w:t>元新台幣</w:t>
      </w:r>
      <w:r w:rsidR="00E02957">
        <w:t>，</w:t>
      </w:r>
      <w:r w:rsidR="00E02957" w:rsidRPr="00E02957">
        <w:rPr>
          <w:rFonts w:hint="eastAsia"/>
        </w:rPr>
        <w:t>展覽專輯乙冊</w:t>
      </w:r>
      <w:r>
        <w:t>。</w:t>
      </w:r>
    </w:p>
    <w:p w:rsidR="00C554EA" w:rsidRDefault="00C554EA" w:rsidP="00C554EA">
      <w:pPr>
        <w:spacing w:line="440" w:lineRule="exact"/>
        <w:ind w:leftChars="177" w:left="425" w:firstLine="1"/>
      </w:pPr>
      <w:r>
        <w:t>第三名頒發獎狀與獎金</w:t>
      </w:r>
      <w:r w:rsidR="00741DA4">
        <w:t>10</w:t>
      </w:r>
      <w:r>
        <w:rPr>
          <w:rFonts w:hint="eastAsia"/>
        </w:rPr>
        <w:t>,</w:t>
      </w:r>
      <w:r>
        <w:t>000</w:t>
      </w:r>
      <w:r>
        <w:t>元新台幣</w:t>
      </w:r>
      <w:r w:rsidR="00E02957">
        <w:t>，</w:t>
      </w:r>
      <w:r w:rsidR="00E02957" w:rsidRPr="00E02957">
        <w:rPr>
          <w:rFonts w:hint="eastAsia"/>
        </w:rPr>
        <w:t>展覽專輯乙冊</w:t>
      </w:r>
      <w:r>
        <w:t>。</w:t>
      </w:r>
    </w:p>
    <w:p w:rsidR="00C554EA" w:rsidRDefault="00C554EA" w:rsidP="00181EEC">
      <w:pPr>
        <w:spacing w:line="440" w:lineRule="exact"/>
        <w:ind w:leftChars="177" w:left="425" w:firstLine="1"/>
      </w:pPr>
      <w:r>
        <w:t>優選</w:t>
      </w:r>
      <w:r w:rsidR="009A2A50">
        <w:t>5</w:t>
      </w:r>
      <w:r>
        <w:t>名頒發獎狀與獎金</w:t>
      </w:r>
      <w:r w:rsidR="00741DA4">
        <w:t>5</w:t>
      </w:r>
      <w:r>
        <w:rPr>
          <w:rFonts w:hint="eastAsia"/>
        </w:rPr>
        <w:t>,</w:t>
      </w:r>
      <w:r>
        <w:t>000</w:t>
      </w:r>
      <w:r>
        <w:t>元新台幣</w:t>
      </w:r>
      <w:r w:rsidR="00E02957">
        <w:t>，</w:t>
      </w:r>
      <w:r w:rsidR="00E02957" w:rsidRPr="00E02957">
        <w:rPr>
          <w:rFonts w:hint="eastAsia"/>
        </w:rPr>
        <w:t>展覽專輯乙冊</w:t>
      </w:r>
      <w:r>
        <w:t>。</w:t>
      </w:r>
    </w:p>
    <w:p w:rsidR="009A2A50" w:rsidRDefault="00741DA4" w:rsidP="00181EEC">
      <w:pPr>
        <w:spacing w:line="440" w:lineRule="exact"/>
        <w:ind w:leftChars="177" w:left="425" w:firstLine="1"/>
      </w:pPr>
      <w:r>
        <w:t>12</w:t>
      </w:r>
      <w:r>
        <w:t>名入選者，</w:t>
      </w:r>
      <w:r>
        <w:rPr>
          <w:rFonts w:hint="eastAsia"/>
        </w:rPr>
        <w:t>展覽專輯</w:t>
      </w:r>
      <w:r w:rsidRPr="00741DA4">
        <w:rPr>
          <w:rFonts w:hint="eastAsia"/>
        </w:rPr>
        <w:t>乙冊</w:t>
      </w:r>
      <w:r>
        <w:rPr>
          <w:rFonts w:hint="eastAsia"/>
        </w:rPr>
        <w:t>及本館文創商品乙份。</w:t>
      </w:r>
    </w:p>
    <w:p w:rsidR="00741DA4" w:rsidRDefault="00741DA4" w:rsidP="00741DA4">
      <w:pPr>
        <w:spacing w:line="440" w:lineRule="exact"/>
        <w:ind w:firstLine="1"/>
      </w:pPr>
    </w:p>
    <w:p w:rsidR="008135CA" w:rsidRDefault="008135CA" w:rsidP="00741DA4">
      <w:pPr>
        <w:spacing w:line="440" w:lineRule="exact"/>
        <w:ind w:firstLine="1"/>
      </w:pPr>
      <w:r>
        <w:t>以上作品皆會收錄進「</w:t>
      </w:r>
      <w:r>
        <w:t>2021</w:t>
      </w:r>
      <w:r>
        <w:t>高雄國際貨櫃藝術節－范布倫之星」專輯中。</w:t>
      </w:r>
    </w:p>
    <w:p w:rsidR="008135CA" w:rsidRDefault="008135CA" w:rsidP="00741DA4">
      <w:pPr>
        <w:spacing w:line="440" w:lineRule="exact"/>
        <w:ind w:firstLine="1"/>
      </w:pPr>
    </w:p>
    <w:p w:rsidR="006942A3" w:rsidRDefault="006942A3" w:rsidP="006942A3">
      <w:pPr>
        <w:spacing w:line="440" w:lineRule="exact"/>
      </w:pPr>
      <w:r>
        <w:rPr>
          <w:rFonts w:hint="eastAsia"/>
        </w:rPr>
        <w:t>五、作品建議內容：</w:t>
      </w:r>
    </w:p>
    <w:p w:rsidR="006942A3" w:rsidRDefault="006942A3" w:rsidP="006146DC">
      <w:pPr>
        <w:spacing w:line="440" w:lineRule="exact"/>
        <w:ind w:left="708" w:hangingChars="295" w:hanging="708"/>
      </w:pPr>
      <w:r>
        <w:rPr>
          <w:rFonts w:hint="eastAsia"/>
        </w:rPr>
        <w:t>（一）</w:t>
      </w:r>
      <w:r w:rsidR="008135CA">
        <w:rPr>
          <w:rFonts w:hint="eastAsia"/>
        </w:rPr>
        <w:t>每一個人</w:t>
      </w:r>
      <w:r w:rsidR="008135CA">
        <w:rPr>
          <w:rFonts w:hint="eastAsia"/>
        </w:rPr>
        <w:t>(</w:t>
      </w:r>
      <w:r w:rsidR="008135CA">
        <w:rPr>
          <w:rFonts w:hint="eastAsia"/>
        </w:rPr>
        <w:t>含團隊組成人員</w:t>
      </w:r>
      <w:r w:rsidR="008135CA">
        <w:rPr>
          <w:rFonts w:hint="eastAsia"/>
        </w:rPr>
        <w:t>)</w:t>
      </w:r>
      <w:r w:rsidR="008135CA">
        <w:rPr>
          <w:rFonts w:hint="eastAsia"/>
        </w:rPr>
        <w:t>限參與</w:t>
      </w:r>
      <w:r w:rsidR="008135CA">
        <w:rPr>
          <w:rFonts w:hint="eastAsia"/>
        </w:rPr>
        <w:t>1(</w:t>
      </w:r>
      <w:r w:rsidR="008135CA">
        <w:rPr>
          <w:rFonts w:hint="eastAsia"/>
        </w:rPr>
        <w:t>組</w:t>
      </w:r>
      <w:r w:rsidR="008135CA">
        <w:rPr>
          <w:rFonts w:hint="eastAsia"/>
        </w:rPr>
        <w:t>)</w:t>
      </w:r>
      <w:r w:rsidR="008135CA">
        <w:rPr>
          <w:rFonts w:hint="eastAsia"/>
        </w:rPr>
        <w:t>件作品，不得重覆投件；策辦單位得視評選結果調整作品數量。</w:t>
      </w:r>
      <w:r>
        <w:rPr>
          <w:rFonts w:hint="eastAsia"/>
        </w:rPr>
        <w:t>實際參展件數</w:t>
      </w:r>
      <w:r w:rsidR="008135CA">
        <w:rPr>
          <w:rFonts w:hint="eastAsia"/>
        </w:rPr>
        <w:t>將</w:t>
      </w:r>
      <w:r>
        <w:rPr>
          <w:rFonts w:hint="eastAsia"/>
        </w:rPr>
        <w:t>視展覽場地規劃及作品大小調整。</w:t>
      </w:r>
    </w:p>
    <w:p w:rsidR="006942A3" w:rsidRDefault="006942A3" w:rsidP="006942A3">
      <w:pPr>
        <w:spacing w:line="440" w:lineRule="exact"/>
      </w:pPr>
      <w:r>
        <w:rPr>
          <w:rFonts w:hint="eastAsia"/>
        </w:rPr>
        <w:t>（二）建議創作執行要點：</w:t>
      </w:r>
    </w:p>
    <w:p w:rsidR="006942A3" w:rsidRDefault="006942A3" w:rsidP="006942A3">
      <w:pPr>
        <w:spacing w:line="440" w:lineRule="exact"/>
        <w:ind w:leftChars="300" w:left="720"/>
      </w:pPr>
      <w:r>
        <w:rPr>
          <w:rFonts w:hint="eastAsia"/>
        </w:rPr>
        <w:t>1.</w:t>
      </w:r>
      <w:r>
        <w:rPr>
          <w:rFonts w:hint="eastAsia"/>
        </w:rPr>
        <w:t>安全性：各作品須具備開放參觀之條件，並考量民眾參觀、互動時之安全性以及展示時的耐受度。</w:t>
      </w:r>
    </w:p>
    <w:p w:rsidR="006942A3" w:rsidRDefault="006942A3" w:rsidP="006942A3">
      <w:pPr>
        <w:spacing w:line="440" w:lineRule="exact"/>
        <w:ind w:leftChars="300" w:left="720"/>
      </w:pPr>
      <w:r>
        <w:rPr>
          <w:rFonts w:hint="eastAsia"/>
        </w:rPr>
        <w:t>2.</w:t>
      </w:r>
      <w:r>
        <w:rPr>
          <w:rFonts w:hint="eastAsia"/>
        </w:rPr>
        <w:t>創作展出相關事項：由策辦單位統一為創作者進行規劃，並製作簡歷、創作自述等介紹。</w:t>
      </w:r>
    </w:p>
    <w:p w:rsidR="006942A3" w:rsidRDefault="006942A3" w:rsidP="006942A3">
      <w:pPr>
        <w:spacing w:line="440" w:lineRule="exact"/>
        <w:ind w:leftChars="300" w:left="720"/>
      </w:pPr>
      <w:r>
        <w:rPr>
          <w:rFonts w:hint="eastAsia"/>
        </w:rPr>
        <w:t>3.</w:t>
      </w:r>
      <w:r>
        <w:rPr>
          <w:rFonts w:hint="eastAsia"/>
        </w:rPr>
        <w:t>如有獲選作品尺寸無法直接進入展覽場地進行組裝之作品，請將創作者親臨現場協助佈展作業。</w:t>
      </w:r>
    </w:p>
    <w:p w:rsidR="006942A3" w:rsidRDefault="006942A3" w:rsidP="006942A3">
      <w:pPr>
        <w:spacing w:line="440" w:lineRule="exact"/>
      </w:pPr>
      <w:r>
        <w:rPr>
          <w:rFonts w:hint="eastAsia"/>
        </w:rPr>
        <w:lastRenderedPageBreak/>
        <w:t>（三）建議創作表現方式：</w:t>
      </w:r>
    </w:p>
    <w:p w:rsidR="006942A3" w:rsidRDefault="006942A3" w:rsidP="00274888">
      <w:pPr>
        <w:spacing w:line="440" w:lineRule="exact"/>
        <w:ind w:leftChars="295" w:left="850" w:hangingChars="59" w:hanging="142"/>
      </w:pPr>
      <w:r>
        <w:rPr>
          <w:rFonts w:hint="eastAsia"/>
        </w:rPr>
        <w:t>1.</w:t>
      </w:r>
      <w:r>
        <w:rPr>
          <w:rFonts w:hint="eastAsia"/>
        </w:rPr>
        <w:t>作品材質、結構、表現方式不限，但以</w:t>
      </w:r>
      <w:r w:rsidRPr="00274888">
        <w:rPr>
          <w:rFonts w:hint="eastAsia"/>
          <w:b/>
        </w:rPr>
        <w:t>符合一般</w:t>
      </w:r>
      <w:r w:rsidRPr="00274888">
        <w:rPr>
          <w:rFonts w:hint="eastAsia"/>
          <w:b/>
        </w:rPr>
        <w:t>20</w:t>
      </w:r>
      <w:r w:rsidRPr="00274888">
        <w:rPr>
          <w:rFonts w:hint="eastAsia"/>
          <w:b/>
        </w:rPr>
        <w:t>呎或</w:t>
      </w:r>
      <w:r w:rsidRPr="00274888">
        <w:rPr>
          <w:rFonts w:hint="eastAsia"/>
          <w:b/>
        </w:rPr>
        <w:t>40</w:t>
      </w:r>
      <w:r w:rsidRPr="00274888">
        <w:rPr>
          <w:rFonts w:hint="eastAsia"/>
          <w:b/>
        </w:rPr>
        <w:t>呎貨櫃的</w:t>
      </w:r>
      <w:r w:rsidRPr="00274888">
        <w:rPr>
          <w:rFonts w:hint="eastAsia"/>
          <w:b/>
        </w:rPr>
        <w:t>15</w:t>
      </w:r>
      <w:r w:rsidRPr="00274888">
        <w:rPr>
          <w:rFonts w:hint="eastAsia"/>
          <w:b/>
        </w:rPr>
        <w:t>分之</w:t>
      </w:r>
      <w:r w:rsidRPr="00274888">
        <w:rPr>
          <w:rFonts w:hint="eastAsia"/>
          <w:b/>
        </w:rPr>
        <w:t>1</w:t>
      </w:r>
      <w:r w:rsidRPr="00274888">
        <w:rPr>
          <w:rFonts w:hint="eastAsia"/>
          <w:b/>
        </w:rPr>
        <w:t>適中縮小比例為宜</w:t>
      </w:r>
      <w:r>
        <w:rPr>
          <w:rFonts w:hint="eastAsia"/>
        </w:rPr>
        <w:t>；作品不限單一模型，可使用單一櫃體模型為單位基礎進行組裝延伸。</w:t>
      </w:r>
    </w:p>
    <w:p w:rsidR="006942A3" w:rsidRDefault="00274888" w:rsidP="00274888">
      <w:pPr>
        <w:spacing w:line="440" w:lineRule="exact"/>
        <w:ind w:leftChars="300" w:left="850" w:hangingChars="54" w:hanging="13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358140</wp:posOffset>
            </wp:positionV>
            <wp:extent cx="2158365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352" y="21404"/>
                <wp:lineTo x="2135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A3">
        <w:rPr>
          <w:rFonts w:hint="eastAsia"/>
        </w:rPr>
        <w:t>2.</w:t>
      </w:r>
      <w:r w:rsidR="006942A3" w:rsidRPr="00274888">
        <w:rPr>
          <w:rFonts w:hint="eastAsia"/>
          <w:b/>
        </w:rPr>
        <w:t>創作主結構必須具有可辨識為貨櫃櫃體的基本要素</w:t>
      </w:r>
      <w:r w:rsidRPr="00274888">
        <w:rPr>
          <w:rFonts w:hint="eastAsia"/>
          <w:b/>
        </w:rPr>
        <w:t>（</w:t>
      </w:r>
      <w:r w:rsidR="006942A3" w:rsidRPr="00274888">
        <w:rPr>
          <w:rFonts w:hint="eastAsia"/>
          <w:b/>
        </w:rPr>
        <w:t>符合貨櫃形貌的仿真度</w:t>
      </w:r>
      <w:r w:rsidRPr="00274888">
        <w:rPr>
          <w:rFonts w:hint="eastAsia"/>
          <w:b/>
        </w:rPr>
        <w:t>）</w:t>
      </w:r>
      <w:r w:rsidR="006942A3">
        <w:rPr>
          <w:rFonts w:hint="eastAsia"/>
        </w:rPr>
        <w:t>，並具運送、裝載或長期供公開觀賞環境的耐受力。</w:t>
      </w:r>
    </w:p>
    <w:p w:rsidR="006942A3" w:rsidRDefault="006942A3" w:rsidP="006942A3">
      <w:pPr>
        <w:spacing w:line="440" w:lineRule="exact"/>
      </w:pPr>
      <w:r>
        <w:rPr>
          <w:rFonts w:hint="eastAsia"/>
        </w:rPr>
        <w:t>（四）</w:t>
      </w:r>
      <w:r>
        <w:rPr>
          <w:rFonts w:hint="eastAsia"/>
        </w:rPr>
        <w:t>15</w:t>
      </w:r>
      <w:r>
        <w:rPr>
          <w:rFonts w:hint="eastAsia"/>
        </w:rPr>
        <w:t>分之</w:t>
      </w:r>
      <w:r>
        <w:rPr>
          <w:rFonts w:hint="eastAsia"/>
        </w:rPr>
        <w:t>1</w:t>
      </w:r>
      <w:r>
        <w:rPr>
          <w:rFonts w:hint="eastAsia"/>
        </w:rPr>
        <w:t>比例貨櫃縮小模型概略尺寸說明：</w:t>
      </w:r>
    </w:p>
    <w:p w:rsidR="006942A3" w:rsidRDefault="006942A3" w:rsidP="006942A3">
      <w:pPr>
        <w:spacing w:line="440" w:lineRule="exact"/>
        <w:ind w:leftChars="300" w:left="720"/>
      </w:pPr>
      <w:r>
        <w:rPr>
          <w:rFonts w:hint="eastAsia"/>
        </w:rPr>
        <w:t>20</w:t>
      </w:r>
      <w:r>
        <w:rPr>
          <w:rFonts w:hint="eastAsia"/>
        </w:rPr>
        <w:t>呎貨櫃尺寸：</w:t>
      </w:r>
      <w:r>
        <w:rPr>
          <w:rFonts w:hint="eastAsia"/>
        </w:rPr>
        <w:t>H17.3cmxL40.4cmxW16.3cm</w:t>
      </w:r>
    </w:p>
    <w:p w:rsidR="00E02957" w:rsidRDefault="006942A3" w:rsidP="006942A3">
      <w:pPr>
        <w:spacing w:line="440" w:lineRule="exact"/>
        <w:ind w:leftChars="300" w:left="720"/>
      </w:pPr>
      <w:r>
        <w:rPr>
          <w:rFonts w:hint="eastAsia"/>
        </w:rPr>
        <w:t>40</w:t>
      </w:r>
      <w:r>
        <w:rPr>
          <w:rFonts w:hint="eastAsia"/>
        </w:rPr>
        <w:t>呎貨櫃尺寸：</w:t>
      </w:r>
      <w:r>
        <w:rPr>
          <w:rFonts w:hint="eastAsia"/>
        </w:rPr>
        <w:t>H17.3cmxL81.3cmxW16.3cm</w:t>
      </w:r>
    </w:p>
    <w:p w:rsidR="006942A3" w:rsidRPr="006942A3" w:rsidRDefault="006942A3" w:rsidP="006942A3">
      <w:pPr>
        <w:spacing w:line="440" w:lineRule="exact"/>
        <w:ind w:leftChars="300" w:left="720"/>
      </w:pPr>
    </w:p>
    <w:p w:rsidR="00E02957" w:rsidRDefault="00E02957" w:rsidP="00E02957">
      <w:pPr>
        <w:spacing w:line="440" w:lineRule="exact"/>
      </w:pPr>
      <w:r w:rsidRPr="0039753A">
        <w:rPr>
          <w:rFonts w:hint="eastAsia"/>
        </w:rPr>
        <w:t>五、</w:t>
      </w:r>
      <w:r>
        <w:rPr>
          <w:rFonts w:hint="eastAsia"/>
        </w:rPr>
        <w:t>展出時間與地點：（以下均為暫訂，如有變更將以策辦單位公告為主）</w:t>
      </w:r>
    </w:p>
    <w:p w:rsidR="00E02957" w:rsidRDefault="00E02957" w:rsidP="005622A1">
      <w:pPr>
        <w:spacing w:line="440" w:lineRule="exact"/>
        <w:ind w:leftChars="200" w:left="480"/>
      </w:pPr>
      <w:r>
        <w:rPr>
          <w:rFonts w:hint="eastAsia"/>
        </w:rPr>
        <w:t>展覽時間：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日至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274888" w:rsidRDefault="00274888" w:rsidP="005622A1">
      <w:pPr>
        <w:spacing w:line="440" w:lineRule="exact"/>
        <w:ind w:leftChars="200" w:left="480"/>
      </w:pPr>
      <w:r w:rsidRPr="00274888">
        <w:rPr>
          <w:rFonts w:hint="eastAsia"/>
        </w:rPr>
        <w:t>頒獎暨開幕儀式（暫訂）：</w:t>
      </w:r>
      <w:r w:rsidRPr="00274888">
        <w:rPr>
          <w:rFonts w:hint="eastAsia"/>
        </w:rPr>
        <w:t>2021</w:t>
      </w:r>
      <w:r w:rsidRPr="00274888">
        <w:rPr>
          <w:rFonts w:hint="eastAsia"/>
        </w:rPr>
        <w:t>年</w:t>
      </w:r>
      <w:r w:rsidRPr="00274888">
        <w:rPr>
          <w:rFonts w:hint="eastAsia"/>
        </w:rPr>
        <w:t>12</w:t>
      </w:r>
      <w:r w:rsidRPr="00274888">
        <w:rPr>
          <w:rFonts w:hint="eastAsia"/>
        </w:rPr>
        <w:t>月</w:t>
      </w:r>
      <w:r w:rsidRPr="00274888">
        <w:rPr>
          <w:rFonts w:hint="eastAsia"/>
        </w:rPr>
        <w:t>17</w:t>
      </w:r>
      <w:r w:rsidRPr="00274888">
        <w:rPr>
          <w:rFonts w:hint="eastAsia"/>
        </w:rPr>
        <w:t>日</w:t>
      </w:r>
    </w:p>
    <w:p w:rsidR="00E02957" w:rsidRDefault="00E02957" w:rsidP="005622A1">
      <w:pPr>
        <w:spacing w:line="440" w:lineRule="exact"/>
        <w:ind w:leftChars="200" w:left="480"/>
      </w:pPr>
      <w:r>
        <w:rPr>
          <w:rFonts w:hint="eastAsia"/>
        </w:rPr>
        <w:t>展覽地點：高雄市立美術館</w:t>
      </w:r>
    </w:p>
    <w:p w:rsidR="00C554EA" w:rsidRPr="0039753A" w:rsidRDefault="00C554EA" w:rsidP="00274888">
      <w:pPr>
        <w:spacing w:line="440" w:lineRule="exact"/>
      </w:pPr>
    </w:p>
    <w:p w:rsidR="005622A1" w:rsidRDefault="00C554EA" w:rsidP="005622A1">
      <w:pPr>
        <w:spacing w:line="440" w:lineRule="exact"/>
      </w:pPr>
      <w:r>
        <w:rPr>
          <w:rFonts w:hint="eastAsia"/>
        </w:rPr>
        <w:t>六、</w:t>
      </w:r>
      <w:r w:rsidR="005622A1">
        <w:rPr>
          <w:rFonts w:hint="eastAsia"/>
        </w:rPr>
        <w:t>參加辦法：</w:t>
      </w:r>
    </w:p>
    <w:p w:rsidR="005622A1" w:rsidRDefault="005622A1" w:rsidP="005622A1">
      <w:pPr>
        <w:spacing w:line="440" w:lineRule="exact"/>
      </w:pPr>
      <w:r>
        <w:rPr>
          <w:rFonts w:hint="eastAsia"/>
        </w:rPr>
        <w:t>（一）申請資料表可至高雄市立美術館網站</w:t>
      </w:r>
      <w:hyperlink r:id="rId9" w:history="1">
        <w:r w:rsidR="00B84E59" w:rsidRPr="00E74786">
          <w:rPr>
            <w:rStyle w:val="aa"/>
          </w:rPr>
          <w:t>https://www.kmfa.gov.tw/FileUploadCategoryListC005400.aspx?CategoryID=3001ea5b-3414-43e6-95fe-d0de2e671331</w:t>
        </w:r>
      </w:hyperlink>
      <w:r w:rsidR="00B84E59">
        <w:t xml:space="preserve"> </w:t>
      </w:r>
      <w:r>
        <w:rPr>
          <w:rFonts w:hint="eastAsia"/>
        </w:rPr>
        <w:t>下載。</w:t>
      </w:r>
    </w:p>
    <w:p w:rsidR="005622A1" w:rsidRDefault="005622A1" w:rsidP="005622A1">
      <w:pPr>
        <w:spacing w:line="440" w:lineRule="exact"/>
      </w:pPr>
      <w:r>
        <w:rPr>
          <w:rFonts w:hint="eastAsia"/>
        </w:rPr>
        <w:t>（二）創作者須提供模型作品、申請資料表及相關附件各乙份。</w:t>
      </w:r>
    </w:p>
    <w:p w:rsidR="005622A1" w:rsidRDefault="005622A1" w:rsidP="005622A1">
      <w:pPr>
        <w:spacing w:line="440" w:lineRule="exact"/>
        <w:ind w:leftChars="300" w:left="720"/>
      </w:pPr>
      <w:r>
        <w:rPr>
          <w:rFonts w:hint="eastAsia"/>
        </w:rPr>
        <w:t>附件一、</w:t>
      </w:r>
      <w:r w:rsidR="008969DC" w:rsidRPr="008969DC">
        <w:rPr>
          <w:rFonts w:hint="eastAsia"/>
        </w:rPr>
        <w:t>創作者／團隊基本資料表</w:t>
      </w:r>
    </w:p>
    <w:p w:rsidR="005622A1" w:rsidRDefault="005622A1" w:rsidP="005622A1">
      <w:pPr>
        <w:spacing w:line="440" w:lineRule="exact"/>
        <w:ind w:leftChars="300" w:left="720"/>
      </w:pPr>
      <w:r>
        <w:rPr>
          <w:rFonts w:hint="eastAsia"/>
        </w:rPr>
        <w:t>附件二、作品基本資料表及模型示意圖。</w:t>
      </w:r>
    </w:p>
    <w:p w:rsidR="005622A1" w:rsidRDefault="005622A1" w:rsidP="005622A1">
      <w:pPr>
        <w:spacing w:line="440" w:lineRule="exact"/>
      </w:pPr>
      <w:r>
        <w:rPr>
          <w:rFonts w:hint="eastAsia"/>
        </w:rPr>
        <w:t>（三）收件期限：</w:t>
      </w:r>
    </w:p>
    <w:p w:rsidR="005622A1" w:rsidRDefault="005622A1" w:rsidP="006D772C">
      <w:pPr>
        <w:spacing w:line="440" w:lineRule="exact"/>
        <w:ind w:leftChars="300" w:left="991" w:hangingChars="113" w:hanging="271"/>
      </w:pPr>
      <w:r>
        <w:rPr>
          <w:rFonts w:hint="eastAsia"/>
        </w:rPr>
        <w:t>1.</w:t>
      </w:r>
      <w:r>
        <w:rPr>
          <w:rFonts w:hint="eastAsia"/>
        </w:rPr>
        <w:t>小型作品可自行裝箱，於收件期限內以郵遞、貨運或宅配等方式送達指定收件地點。請酌量寄達時間，截止收件日若遇天災等不可抗拒之因素，因而停止上班時，得順延至恢復下一上班日止。</w:t>
      </w:r>
    </w:p>
    <w:p w:rsidR="005622A1" w:rsidRDefault="005622A1" w:rsidP="009A2A50">
      <w:pPr>
        <w:spacing w:line="440" w:lineRule="exact"/>
        <w:ind w:leftChars="300" w:left="720"/>
      </w:pPr>
      <w:r>
        <w:rPr>
          <w:rFonts w:hint="eastAsia"/>
        </w:rPr>
        <w:t>2.</w:t>
      </w:r>
      <w:r>
        <w:rPr>
          <w:rFonts w:hint="eastAsia"/>
        </w:rPr>
        <w:t>作品寄件時，內裝建議以透明塑膠袋包裝或作防水處理，確保作品送達之完整。</w:t>
      </w:r>
    </w:p>
    <w:p w:rsidR="005622A1" w:rsidRDefault="005622A1" w:rsidP="006D772C">
      <w:pPr>
        <w:spacing w:line="440" w:lineRule="exact"/>
        <w:ind w:leftChars="300" w:left="991" w:hangingChars="113" w:hanging="271"/>
      </w:pPr>
      <w:r>
        <w:rPr>
          <w:rFonts w:hint="eastAsia"/>
        </w:rPr>
        <w:t>3.</w:t>
      </w:r>
      <w:r>
        <w:rPr>
          <w:rFonts w:hint="eastAsia"/>
        </w:rPr>
        <w:t>作品超過上述尺寸致無法郵遞者，請自行於</w:t>
      </w:r>
      <w:r w:rsidR="00220257">
        <w:rPr>
          <w:rFonts w:hint="eastAsia"/>
        </w:rPr>
        <w:t>9</w:t>
      </w:r>
      <w:r w:rsidR="00220257">
        <w:rPr>
          <w:rFonts w:hint="eastAsia"/>
        </w:rPr>
        <w:t>月</w:t>
      </w:r>
      <w:r w:rsidR="00220257">
        <w:rPr>
          <w:rFonts w:hint="eastAsia"/>
        </w:rPr>
        <w:t>25-26</w:t>
      </w:r>
      <w:r w:rsidR="00220257">
        <w:rPr>
          <w:rFonts w:hint="eastAsia"/>
        </w:rPr>
        <w:t>日</w:t>
      </w:r>
      <w:r w:rsidR="00220257">
        <w:rPr>
          <w:rFonts w:hint="eastAsia"/>
        </w:rPr>
        <w:t>9</w:t>
      </w:r>
      <w:r>
        <w:rPr>
          <w:rFonts w:hint="eastAsia"/>
        </w:rPr>
        <w:t>:</w:t>
      </w:r>
      <w:r w:rsidR="00220257">
        <w:rPr>
          <w:rFonts w:hint="eastAsia"/>
        </w:rPr>
        <w:t>30-</w:t>
      </w:r>
      <w:r>
        <w:rPr>
          <w:rFonts w:hint="eastAsia"/>
        </w:rPr>
        <w:t>17:30</w:t>
      </w:r>
      <w:r>
        <w:rPr>
          <w:rFonts w:hint="eastAsia"/>
        </w:rPr>
        <w:t>間，將作品及相關資料專人送達收件地點，提前或逾時恕不受理。</w:t>
      </w:r>
    </w:p>
    <w:p w:rsidR="006C111D" w:rsidRDefault="005622A1" w:rsidP="006C111D">
      <w:pPr>
        <w:spacing w:line="440" w:lineRule="exact"/>
      </w:pPr>
      <w:r>
        <w:rPr>
          <w:rFonts w:hint="eastAsia"/>
        </w:rPr>
        <w:t>（四）</w:t>
      </w:r>
      <w:r w:rsidR="006C111D">
        <w:rPr>
          <w:rFonts w:hint="eastAsia"/>
        </w:rPr>
        <w:t>送件資料以掛號郵寄或親送：</w:t>
      </w:r>
    </w:p>
    <w:p w:rsidR="006C111D" w:rsidRDefault="006C111D" w:rsidP="00AD41FF">
      <w:pPr>
        <w:spacing w:line="440" w:lineRule="exact"/>
        <w:ind w:leftChars="300" w:left="720"/>
      </w:pPr>
      <w:r>
        <w:rPr>
          <w:rFonts w:hint="eastAsia"/>
        </w:rPr>
        <w:t>高雄市立美術館「</w:t>
      </w:r>
      <w:r>
        <w:rPr>
          <w:rFonts w:hint="eastAsia"/>
        </w:rPr>
        <w:t>2021</w:t>
      </w:r>
      <w:r>
        <w:rPr>
          <w:rFonts w:hint="eastAsia"/>
        </w:rPr>
        <w:t>高雄貨櫃藝術節</w:t>
      </w:r>
      <w:r>
        <w:rPr>
          <w:rFonts w:hint="eastAsia"/>
        </w:rPr>
        <w:t>-</w:t>
      </w:r>
      <w:r w:rsidR="00AD41FF">
        <w:rPr>
          <w:rFonts w:hint="eastAsia"/>
        </w:rPr>
        <w:t>貨櫃異／藝世界」創意模型募集小組</w:t>
      </w:r>
      <w:r w:rsidR="00AD41FF">
        <w:rPr>
          <w:rFonts w:hint="eastAsia"/>
        </w:rPr>
        <w:t xml:space="preserve"> </w:t>
      </w:r>
      <w:r>
        <w:rPr>
          <w:rFonts w:hint="eastAsia"/>
        </w:rPr>
        <w:t>收</w:t>
      </w:r>
    </w:p>
    <w:p w:rsidR="006C111D" w:rsidRDefault="006C111D" w:rsidP="006C111D">
      <w:pPr>
        <w:spacing w:line="440" w:lineRule="exact"/>
        <w:ind w:leftChars="300" w:left="720"/>
      </w:pPr>
      <w:r>
        <w:rPr>
          <w:rFonts w:hint="eastAsia"/>
        </w:rPr>
        <w:t>電話</w:t>
      </w:r>
      <w:r>
        <w:rPr>
          <w:rFonts w:hint="eastAsia"/>
        </w:rPr>
        <w:t xml:space="preserve"> \ 07-5550331 </w:t>
      </w:r>
      <w:r>
        <w:rPr>
          <w:rFonts w:hint="eastAsia"/>
        </w:rPr>
        <w:t>展覽部</w:t>
      </w:r>
    </w:p>
    <w:p w:rsidR="00274888" w:rsidRDefault="006C111D" w:rsidP="006146DC">
      <w:pPr>
        <w:spacing w:line="440" w:lineRule="exact"/>
        <w:ind w:leftChars="300" w:left="720"/>
      </w:pPr>
      <w:r>
        <w:rPr>
          <w:rFonts w:hint="eastAsia"/>
        </w:rPr>
        <w:lastRenderedPageBreak/>
        <w:t>館址</w:t>
      </w:r>
      <w:r>
        <w:rPr>
          <w:rFonts w:hint="eastAsia"/>
        </w:rPr>
        <w:t xml:space="preserve"> \ 804407</w:t>
      </w:r>
      <w:r>
        <w:rPr>
          <w:rFonts w:hint="eastAsia"/>
        </w:rPr>
        <w:t>高雄市鼓山區美術館路</w:t>
      </w:r>
      <w:r>
        <w:rPr>
          <w:rFonts w:hint="eastAsia"/>
        </w:rPr>
        <w:t>80</w:t>
      </w:r>
      <w:r>
        <w:rPr>
          <w:rFonts w:hint="eastAsia"/>
        </w:rPr>
        <w:t>號</w:t>
      </w:r>
    </w:p>
    <w:p w:rsidR="005622A1" w:rsidRDefault="005622A1" w:rsidP="005622A1">
      <w:pPr>
        <w:spacing w:line="440" w:lineRule="exact"/>
      </w:pPr>
      <w:r>
        <w:rPr>
          <w:rFonts w:hint="eastAsia"/>
        </w:rPr>
        <w:t>七、參展規範暨獎勵：</w:t>
      </w:r>
    </w:p>
    <w:p w:rsidR="006C111D" w:rsidRDefault="005622A1" w:rsidP="00306D0B">
      <w:pPr>
        <w:spacing w:line="440" w:lineRule="exact"/>
        <w:ind w:leftChars="200" w:left="480"/>
      </w:pPr>
      <w:r>
        <w:rPr>
          <w:rFonts w:hint="eastAsia"/>
        </w:rPr>
        <w:t>有下列情況之一者，將不列入參展對象：</w:t>
      </w:r>
    </w:p>
    <w:p w:rsidR="005622A1" w:rsidRDefault="00274888" w:rsidP="00274888">
      <w:pPr>
        <w:spacing w:line="440" w:lineRule="exact"/>
      </w:pPr>
      <w:r>
        <w:t xml:space="preserve">　　</w:t>
      </w:r>
      <w:r>
        <w:rPr>
          <w:rFonts w:hint="eastAsia"/>
        </w:rPr>
        <w:t>（一）、</w:t>
      </w:r>
      <w:r w:rsidR="005622A1">
        <w:rPr>
          <w:rFonts w:hint="eastAsia"/>
        </w:rPr>
        <w:t>抄襲或臨摹他人作品者。</w:t>
      </w:r>
    </w:p>
    <w:p w:rsidR="00306D0B" w:rsidRDefault="00274888" w:rsidP="006146DC">
      <w:pPr>
        <w:spacing w:line="440" w:lineRule="exact"/>
        <w:ind w:left="1274" w:hangingChars="531" w:hanging="1274"/>
      </w:pPr>
      <w:r>
        <w:rPr>
          <w:rFonts w:hint="eastAsia"/>
        </w:rPr>
        <w:t xml:space="preserve">　　（二）、</w:t>
      </w:r>
      <w:r w:rsidR="005622A1">
        <w:rPr>
          <w:rFonts w:hint="eastAsia"/>
        </w:rPr>
        <w:t>創作媒材結構經策辦單位一致認定有不穩、有安全疑慮，或外塗料容易褪色、脆裂、沾黏，或有不利於陳列展示、不易維護看管、設備材料不耐高溫等狀況之作品。</w:t>
      </w:r>
    </w:p>
    <w:p w:rsidR="00306D0B" w:rsidRDefault="00306D0B" w:rsidP="00306D0B">
      <w:pPr>
        <w:spacing w:line="440" w:lineRule="exact"/>
      </w:pPr>
      <w:r>
        <w:rPr>
          <w:rFonts w:hint="eastAsia"/>
        </w:rPr>
        <w:t>八、作品處理相關事宜</w:t>
      </w:r>
    </w:p>
    <w:p w:rsidR="00306D0B" w:rsidRDefault="00306D0B" w:rsidP="00306D0B">
      <w:pPr>
        <w:spacing w:line="440" w:lineRule="exact"/>
        <w:ind w:leftChars="200" w:left="1274" w:hangingChars="331" w:hanging="794"/>
      </w:pPr>
      <w:r>
        <w:rPr>
          <w:rFonts w:hint="eastAsia"/>
        </w:rPr>
        <w:t>（一）</w:t>
      </w:r>
      <w:r w:rsidR="00274888">
        <w:rPr>
          <w:rFonts w:hint="eastAsia"/>
        </w:rPr>
        <w:t>、</w:t>
      </w:r>
      <w:r>
        <w:rPr>
          <w:rFonts w:hint="eastAsia"/>
        </w:rPr>
        <w:t>初選結果預計於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日公佈通知，未獲選作品由策辦單位暫行保管，再另行公佈通知統一退件領取時間及地點；如超過該時間未領取，作品將由策辦單位統一處置，創作者不得異議。</w:t>
      </w:r>
    </w:p>
    <w:p w:rsidR="00306D0B" w:rsidRDefault="00306D0B" w:rsidP="00306D0B">
      <w:pPr>
        <w:spacing w:line="440" w:lineRule="exact"/>
        <w:ind w:leftChars="200" w:left="480"/>
      </w:pPr>
      <w:r>
        <w:rPr>
          <w:rFonts w:hint="eastAsia"/>
        </w:rPr>
        <w:t>（二）</w:t>
      </w:r>
      <w:r w:rsidR="00274888">
        <w:rPr>
          <w:rFonts w:hint="eastAsia"/>
        </w:rPr>
        <w:t>、</w:t>
      </w:r>
      <w:r>
        <w:rPr>
          <w:rFonts w:hint="eastAsia"/>
        </w:rPr>
        <w:t>獲選作品將於展覽結束後另行公佈通知統一退件領取時間。</w:t>
      </w:r>
    </w:p>
    <w:p w:rsidR="00306D0B" w:rsidRDefault="00306D0B" w:rsidP="00306D0B">
      <w:pPr>
        <w:spacing w:line="440" w:lineRule="exact"/>
        <w:ind w:leftChars="200" w:left="1133" w:hangingChars="272" w:hanging="653"/>
      </w:pPr>
      <w:r>
        <w:rPr>
          <w:rFonts w:hint="eastAsia"/>
        </w:rPr>
        <w:t>（三）</w:t>
      </w:r>
      <w:r w:rsidR="00274888">
        <w:rPr>
          <w:rFonts w:hint="eastAsia"/>
        </w:rPr>
        <w:t>、</w:t>
      </w:r>
      <w:r>
        <w:rPr>
          <w:rFonts w:hint="eastAsia"/>
        </w:rPr>
        <w:t>本展覽場地位於開放空間，策辦單位僅負展示及基礎硬體保管責任，如有展品須進行維護，將由策辦單位通知創作者進行修繕，創作者須盡力配合。</w:t>
      </w:r>
    </w:p>
    <w:p w:rsidR="00306D0B" w:rsidRDefault="00306D0B" w:rsidP="00306D0B">
      <w:pPr>
        <w:spacing w:line="440" w:lineRule="exact"/>
      </w:pPr>
      <w:r>
        <w:rPr>
          <w:rFonts w:hint="eastAsia"/>
        </w:rPr>
        <w:t>九、創作者須注意之相關權利義務：</w:t>
      </w:r>
    </w:p>
    <w:p w:rsidR="00306D0B" w:rsidRDefault="00306D0B" w:rsidP="00274888">
      <w:pPr>
        <w:spacing w:line="440" w:lineRule="exact"/>
        <w:ind w:leftChars="200" w:left="1274" w:hangingChars="331" w:hanging="794"/>
      </w:pPr>
      <w:r>
        <w:rPr>
          <w:rFonts w:hint="eastAsia"/>
        </w:rPr>
        <w:t>（一）</w:t>
      </w:r>
      <w:r w:rsidR="00274888">
        <w:rPr>
          <w:rFonts w:hint="eastAsia"/>
        </w:rPr>
        <w:t>、</w:t>
      </w:r>
      <w:r>
        <w:rPr>
          <w:rFonts w:hint="eastAsia"/>
        </w:rPr>
        <w:t>為展覽整體展示及執行效益考量，創作者無條件同意由策辦單位全權指定作品展示位置及展示方法；未經同意不得任意更改或搬移。</w:t>
      </w:r>
    </w:p>
    <w:p w:rsidR="00306D0B" w:rsidRDefault="00306D0B" w:rsidP="00274888">
      <w:pPr>
        <w:spacing w:line="440" w:lineRule="exact"/>
        <w:ind w:leftChars="200" w:left="1274" w:hangingChars="331" w:hanging="794"/>
      </w:pPr>
      <w:r>
        <w:rPr>
          <w:rFonts w:hint="eastAsia"/>
        </w:rPr>
        <w:t>（二）</w:t>
      </w:r>
      <w:r w:rsidR="00274888">
        <w:rPr>
          <w:rFonts w:hint="eastAsia"/>
        </w:rPr>
        <w:t>、</w:t>
      </w:r>
      <w:r>
        <w:rPr>
          <w:rFonts w:hint="eastAsia"/>
        </w:rPr>
        <w:t>創作者須於投件時，提供相關文宣印刷用圖文檔光碟乙片，並於光碟上註明創作者及作品名稱</w:t>
      </w:r>
      <w:r>
        <w:rPr>
          <w:rFonts w:hint="eastAsia"/>
        </w:rPr>
        <w:t>(</w:t>
      </w:r>
      <w:r>
        <w:rPr>
          <w:rFonts w:hint="eastAsia"/>
        </w:rPr>
        <w:t>圖片請以</w:t>
      </w:r>
      <w:r>
        <w:rPr>
          <w:rFonts w:hint="eastAsia"/>
        </w:rPr>
        <w:t>300dpi</w:t>
      </w:r>
      <w:r>
        <w:rPr>
          <w:rFonts w:hint="eastAsia"/>
        </w:rPr>
        <w:t>之</w:t>
      </w:r>
      <w:r>
        <w:rPr>
          <w:rFonts w:hint="eastAsia"/>
        </w:rPr>
        <w:t>3-5Mb</w:t>
      </w:r>
      <w:r>
        <w:rPr>
          <w:rFonts w:hint="eastAsia"/>
        </w:rPr>
        <w:t>的</w:t>
      </w:r>
      <w:r>
        <w:rPr>
          <w:rFonts w:hint="eastAsia"/>
        </w:rPr>
        <w:t>Jpg</w:t>
      </w:r>
      <w:r>
        <w:rPr>
          <w:rFonts w:hint="eastAsia"/>
        </w:rPr>
        <w:t>檔格式，文字以</w:t>
      </w:r>
      <w:r>
        <w:rPr>
          <w:rFonts w:hint="eastAsia"/>
        </w:rPr>
        <w:t>Word</w:t>
      </w:r>
      <w:r>
        <w:rPr>
          <w:rFonts w:hint="eastAsia"/>
        </w:rPr>
        <w:t>存檔</w:t>
      </w:r>
      <w:r>
        <w:rPr>
          <w:rFonts w:hint="eastAsia"/>
        </w:rPr>
        <w:t>)</w:t>
      </w:r>
      <w:r>
        <w:rPr>
          <w:rFonts w:hint="eastAsia"/>
        </w:rPr>
        <w:t>，供參與教育推廣、導覽培訓活動等工作。</w:t>
      </w:r>
    </w:p>
    <w:p w:rsidR="00306D0B" w:rsidRDefault="00306D0B" w:rsidP="00274888">
      <w:pPr>
        <w:spacing w:line="440" w:lineRule="exact"/>
        <w:ind w:leftChars="200" w:left="1274" w:hangingChars="331" w:hanging="794"/>
      </w:pPr>
      <w:r>
        <w:rPr>
          <w:rFonts w:hint="eastAsia"/>
        </w:rPr>
        <w:t>（三）</w:t>
      </w:r>
      <w:r w:rsidR="00274888">
        <w:rPr>
          <w:rFonts w:hint="eastAsia"/>
        </w:rPr>
        <w:t>、</w:t>
      </w:r>
      <w:r>
        <w:rPr>
          <w:rFonts w:hint="eastAsia"/>
        </w:rPr>
        <w:t>送件作品於寄送期間運送保險事宜，由創作者自行視需要投保，運送期間損壞、遺失等郵政問題，悉依郵政法相關規定辦理，主</w:t>
      </w:r>
      <w:r>
        <w:rPr>
          <w:rFonts w:hint="eastAsia"/>
        </w:rPr>
        <w:t>(</w:t>
      </w:r>
      <w:r>
        <w:rPr>
          <w:rFonts w:hint="eastAsia"/>
        </w:rPr>
        <w:t>承</w:t>
      </w:r>
      <w:r>
        <w:rPr>
          <w:rFonts w:hint="eastAsia"/>
        </w:rPr>
        <w:t>)</w:t>
      </w:r>
      <w:r>
        <w:rPr>
          <w:rFonts w:hint="eastAsia"/>
        </w:rPr>
        <w:t>辦單位概不負責。</w:t>
      </w:r>
    </w:p>
    <w:p w:rsidR="00306D0B" w:rsidRDefault="00306D0B" w:rsidP="00274888">
      <w:pPr>
        <w:spacing w:line="440" w:lineRule="exact"/>
        <w:ind w:leftChars="200" w:left="1274" w:hangingChars="331" w:hanging="794"/>
      </w:pPr>
      <w:r>
        <w:rPr>
          <w:rFonts w:hint="eastAsia"/>
        </w:rPr>
        <w:t>（四）</w:t>
      </w:r>
      <w:r w:rsidR="00274888">
        <w:rPr>
          <w:rFonts w:hint="eastAsia"/>
        </w:rPr>
        <w:t>、</w:t>
      </w:r>
      <w:r>
        <w:rPr>
          <w:rFonts w:hint="eastAsia"/>
        </w:rPr>
        <w:t>除遇不可抗力情事導致作品受損外，策辦單位對作品負基本硬體之保管責任，並就每件作品於展出期間投保保額新台幣</w:t>
      </w:r>
      <w:r>
        <w:rPr>
          <w:rFonts w:hint="eastAsia"/>
        </w:rPr>
        <w:t>1,000</w:t>
      </w:r>
      <w:r>
        <w:rPr>
          <w:rFonts w:hint="eastAsia"/>
        </w:rPr>
        <w:t>元至</w:t>
      </w:r>
      <w:r>
        <w:rPr>
          <w:rFonts w:hint="eastAsia"/>
        </w:rPr>
        <w:t>5,000</w:t>
      </w:r>
      <w:r>
        <w:rPr>
          <w:rFonts w:hint="eastAsia"/>
        </w:rPr>
        <w:t>元間之保險，超出額度外之保險，保險費由創作者自付。</w:t>
      </w:r>
    </w:p>
    <w:p w:rsidR="00306D0B" w:rsidRDefault="00306D0B" w:rsidP="00274888">
      <w:pPr>
        <w:spacing w:line="440" w:lineRule="exact"/>
        <w:ind w:leftChars="199" w:left="1275" w:hangingChars="332" w:hanging="797"/>
      </w:pPr>
      <w:r>
        <w:rPr>
          <w:rFonts w:hint="eastAsia"/>
        </w:rPr>
        <w:t>（五）</w:t>
      </w:r>
      <w:r w:rsidR="00274888">
        <w:rPr>
          <w:rFonts w:hint="eastAsia"/>
        </w:rPr>
        <w:t>、</w:t>
      </w:r>
      <w:r>
        <w:rPr>
          <w:rFonts w:hint="eastAsia"/>
        </w:rPr>
        <w:t>經評定得獎之作品，若有抄襲或損害他人著作權之情事者，及取消其獲獎資格，並追回所有獎勵；若作品已印製完畢，且有任何相關著作權之糾紛，創作者應負責相關責任問題。</w:t>
      </w:r>
    </w:p>
    <w:p w:rsidR="00306D0B" w:rsidRDefault="00306D0B" w:rsidP="00306D0B">
      <w:pPr>
        <w:spacing w:line="440" w:lineRule="exact"/>
        <w:ind w:leftChars="200" w:left="480"/>
      </w:pPr>
      <w:r>
        <w:rPr>
          <w:rFonts w:hint="eastAsia"/>
        </w:rPr>
        <w:t>（六）</w:t>
      </w:r>
      <w:r w:rsidR="00274888">
        <w:rPr>
          <w:rFonts w:hint="eastAsia"/>
        </w:rPr>
        <w:t>、</w:t>
      </w:r>
      <w:r>
        <w:rPr>
          <w:rFonts w:hint="eastAsia"/>
        </w:rPr>
        <w:t>不符合上述規定者將不予參展，原件將另外通知領回。</w:t>
      </w:r>
    </w:p>
    <w:p w:rsidR="006146DC" w:rsidRDefault="00306D0B" w:rsidP="006146DC">
      <w:pPr>
        <w:spacing w:line="440" w:lineRule="exact"/>
        <w:ind w:leftChars="199" w:left="1275" w:hangingChars="332" w:hanging="797"/>
      </w:pPr>
      <w:r>
        <w:rPr>
          <w:rFonts w:hint="eastAsia"/>
        </w:rPr>
        <w:t>（七）</w:t>
      </w:r>
      <w:r w:rsidR="00274888">
        <w:rPr>
          <w:rFonts w:hint="eastAsia"/>
        </w:rPr>
        <w:t>、</w:t>
      </w:r>
      <w:r>
        <w:rPr>
          <w:rFonts w:hint="eastAsia"/>
        </w:rPr>
        <w:t>凡參加本募集活動者，視同承認本實施計劃之各項規定。如有未盡事宜，策辦單位得修正公佈。</w:t>
      </w:r>
    </w:p>
    <w:p w:rsidR="006146DC" w:rsidRDefault="006146DC">
      <w:pPr>
        <w:widowControl/>
      </w:pPr>
      <w:r>
        <w:lastRenderedPageBreak/>
        <w:br w:type="page"/>
      </w:r>
    </w:p>
    <w:p w:rsidR="007D4428" w:rsidRDefault="007D4428" w:rsidP="006146DC">
      <w:pPr>
        <w:spacing w:line="440" w:lineRule="exact"/>
        <w:ind w:leftChars="199" w:left="1275" w:hangingChars="332" w:hanging="797"/>
      </w:pPr>
    </w:p>
    <w:p w:rsidR="00C554EA" w:rsidRDefault="00986AED" w:rsidP="00986AED">
      <w:pPr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-657860</wp:posOffset>
                </wp:positionV>
                <wp:extent cx="1630680" cy="327660"/>
                <wp:effectExtent l="0" t="0" r="2667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22A" w:rsidRPr="00DA722A" w:rsidRDefault="00DA72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DA72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檔案編號：</w:t>
                            </w:r>
                            <w:r w:rsidRPr="00DA722A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策辦單位填寫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2.8pt;margin-top:-51.8pt;width:128.4pt;height:2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" fillcolor="white [3201]" strokeweight=".5pt">
                <v:textbox>
                  <w:txbxContent>
                    <w:p w:rsidR="00DA722A" w:rsidRPr="00DA722A" w:rsidRDefault="00DA72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DA722A">
                        <w:rPr>
                          <w:rFonts w:hint="eastAsia"/>
                          <w:sz w:val="20"/>
                          <w:szCs w:val="20"/>
                        </w:rPr>
                        <w:t>檔案編號：</w:t>
                      </w:r>
                      <w:r w:rsidRPr="00DA722A"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策辦單位填寫</w:t>
                      </w:r>
                    </w:p>
                  </w:txbxContent>
                </v:textbox>
              </v:shape>
            </w:pict>
          </mc:Fallback>
        </mc:AlternateContent>
      </w:r>
      <w:r w:rsidR="00C554EA">
        <w:t>附件一</w:t>
      </w:r>
    </w:p>
    <w:p w:rsidR="00C554EA" w:rsidRPr="0064202A" w:rsidRDefault="00C554EA" w:rsidP="00C554EA">
      <w:pPr>
        <w:spacing w:line="240" w:lineRule="atLeast"/>
        <w:jc w:val="center"/>
        <w:rPr>
          <w:rFonts w:ascii="細明體" w:eastAsia="細明體" w:hAnsi="細明體"/>
          <w:b/>
          <w:sz w:val="32"/>
          <w:szCs w:val="32"/>
        </w:rPr>
      </w:pPr>
      <w:r w:rsidRPr="00C93CBC">
        <w:rPr>
          <w:rFonts w:ascii="細明體" w:eastAsia="細明體" w:hAnsi="細明體" w:hint="eastAsia"/>
          <w:b/>
          <w:sz w:val="32"/>
          <w:szCs w:val="32"/>
        </w:rPr>
        <w:t>2021高雄貨櫃藝術節</w:t>
      </w:r>
      <w:r>
        <w:rPr>
          <w:rFonts w:ascii="細明體" w:eastAsia="細明體" w:hAnsi="細明體"/>
          <w:b/>
          <w:sz w:val="32"/>
          <w:szCs w:val="32"/>
        </w:rPr>
        <w:t>－</w:t>
      </w:r>
      <w:r w:rsidRPr="00C93CBC">
        <w:rPr>
          <w:rFonts w:ascii="細明體" w:eastAsia="細明體" w:hAnsi="細明體" w:hint="eastAsia"/>
          <w:b/>
          <w:sz w:val="32"/>
          <w:szCs w:val="32"/>
        </w:rPr>
        <w:t>范布倫之星</w:t>
      </w:r>
      <w:r w:rsidR="001F1A18">
        <w:rPr>
          <w:rFonts w:ascii="細明體" w:eastAsia="細明體" w:hAnsi="細明體" w:hint="eastAsia"/>
          <w:b/>
          <w:sz w:val="32"/>
          <w:szCs w:val="32"/>
        </w:rPr>
        <w:t xml:space="preserve">　</w:t>
      </w:r>
      <w:r w:rsidR="008969DC">
        <w:rPr>
          <w:rFonts w:ascii="細明體" w:eastAsia="細明體" w:hAnsi="細明體" w:hint="eastAsia"/>
          <w:b/>
          <w:sz w:val="32"/>
          <w:szCs w:val="32"/>
        </w:rPr>
        <w:t>創作者／團隊基本資料表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80" w:firstRow="0" w:lastRow="0" w:firstColumn="1" w:lastColumn="0" w:noHBand="0" w:noVBand="0"/>
      </w:tblPr>
      <w:tblGrid>
        <w:gridCol w:w="1848"/>
        <w:gridCol w:w="1516"/>
        <w:gridCol w:w="6202"/>
      </w:tblGrid>
      <w:tr w:rsidR="00DA722A" w:rsidRPr="00BA390C" w:rsidTr="006146DC">
        <w:trPr>
          <w:jc w:val="center"/>
        </w:trPr>
        <w:tc>
          <w:tcPr>
            <w:tcW w:w="3364" w:type="dxa"/>
            <w:gridSpan w:val="2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姓名</w:t>
            </w:r>
            <w:r w:rsidR="008969DC">
              <w:rPr>
                <w:rFonts w:ascii="細明體" w:eastAsia="細明體" w:hAnsi="細明體" w:hint="eastAsia"/>
                <w:sz w:val="21"/>
                <w:szCs w:val="21"/>
              </w:rPr>
              <w:t>／團隊代表人</w:t>
            </w:r>
          </w:p>
        </w:tc>
        <w:tc>
          <w:tcPr>
            <w:tcW w:w="6202" w:type="dxa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</w:p>
        </w:tc>
      </w:tr>
      <w:tr w:rsidR="00DA722A" w:rsidRPr="00BA390C" w:rsidTr="006146DC">
        <w:trPr>
          <w:jc w:val="center"/>
        </w:trPr>
        <w:tc>
          <w:tcPr>
            <w:tcW w:w="3364" w:type="dxa"/>
            <w:gridSpan w:val="2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>
              <w:rPr>
                <w:rFonts w:ascii="細明體" w:eastAsia="細明體" w:hAnsi="細明體" w:hint="eastAsia"/>
                <w:sz w:val="21"/>
                <w:szCs w:val="21"/>
              </w:rPr>
              <w:t>生日（西元：年／月／日）</w:t>
            </w:r>
          </w:p>
        </w:tc>
        <w:tc>
          <w:tcPr>
            <w:tcW w:w="6202" w:type="dxa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</w:p>
        </w:tc>
      </w:tr>
      <w:tr w:rsidR="00DA722A" w:rsidRPr="00BA390C" w:rsidTr="006146DC">
        <w:trPr>
          <w:jc w:val="center"/>
        </w:trPr>
        <w:tc>
          <w:tcPr>
            <w:tcW w:w="3364" w:type="dxa"/>
            <w:gridSpan w:val="2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身分證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／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護照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（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外籍人士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）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號碼</w:t>
            </w:r>
          </w:p>
        </w:tc>
        <w:tc>
          <w:tcPr>
            <w:tcW w:w="6202" w:type="dxa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</w:p>
        </w:tc>
      </w:tr>
      <w:tr w:rsidR="00DA722A" w:rsidRPr="00BA390C" w:rsidTr="006146DC">
        <w:trPr>
          <w:jc w:val="center"/>
        </w:trPr>
        <w:tc>
          <w:tcPr>
            <w:tcW w:w="3364" w:type="dxa"/>
            <w:gridSpan w:val="2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就讀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（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畢業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）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學校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／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系別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／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年級</w:t>
            </w:r>
          </w:p>
        </w:tc>
        <w:tc>
          <w:tcPr>
            <w:tcW w:w="6202" w:type="dxa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</w:p>
        </w:tc>
      </w:tr>
      <w:tr w:rsidR="00DA722A" w:rsidRPr="00BA390C" w:rsidTr="006146DC">
        <w:trPr>
          <w:jc w:val="center"/>
        </w:trPr>
        <w:tc>
          <w:tcPr>
            <w:tcW w:w="3364" w:type="dxa"/>
            <w:gridSpan w:val="2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聯絡地址</w:t>
            </w:r>
          </w:p>
        </w:tc>
        <w:tc>
          <w:tcPr>
            <w:tcW w:w="6202" w:type="dxa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</w:p>
        </w:tc>
      </w:tr>
      <w:tr w:rsidR="00DA722A" w:rsidRPr="00BA390C" w:rsidTr="006146DC">
        <w:trPr>
          <w:jc w:val="center"/>
        </w:trPr>
        <w:tc>
          <w:tcPr>
            <w:tcW w:w="3364" w:type="dxa"/>
            <w:gridSpan w:val="2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Email</w:t>
            </w:r>
          </w:p>
        </w:tc>
        <w:tc>
          <w:tcPr>
            <w:tcW w:w="6202" w:type="dxa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</w:p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</w:p>
        </w:tc>
      </w:tr>
      <w:tr w:rsidR="00DA722A" w:rsidRPr="00BA390C" w:rsidTr="006146DC">
        <w:trPr>
          <w:jc w:val="center"/>
        </w:trPr>
        <w:tc>
          <w:tcPr>
            <w:tcW w:w="3364" w:type="dxa"/>
            <w:gridSpan w:val="2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行動電話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／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其他電話</w:t>
            </w:r>
          </w:p>
        </w:tc>
        <w:tc>
          <w:tcPr>
            <w:tcW w:w="6202" w:type="dxa"/>
            <w:shd w:val="clear" w:color="auto" w:fill="auto"/>
          </w:tcPr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</w:p>
          <w:p w:rsidR="00DA722A" w:rsidRPr="00BA390C" w:rsidRDefault="00DA722A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</w:p>
        </w:tc>
      </w:tr>
      <w:tr w:rsidR="008969DC" w:rsidRPr="00BA390C" w:rsidTr="00784976">
        <w:trPr>
          <w:jc w:val="center"/>
        </w:trPr>
        <w:tc>
          <w:tcPr>
            <w:tcW w:w="9566" w:type="dxa"/>
            <w:gridSpan w:val="3"/>
            <w:shd w:val="clear" w:color="auto" w:fill="auto"/>
          </w:tcPr>
          <w:p w:rsidR="008969DC" w:rsidRDefault="008969DC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8969DC">
              <w:rPr>
                <w:rFonts w:ascii="細明體" w:eastAsia="細明體" w:hAnsi="細明體" w:hint="eastAsia"/>
                <w:sz w:val="21"/>
                <w:szCs w:val="21"/>
              </w:rPr>
              <w:t>參與成員(團體申請者請列出參與者姓名及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個人相關資訊</w:t>
            </w:r>
            <w:r w:rsidRPr="008969DC">
              <w:rPr>
                <w:rFonts w:ascii="細明體" w:eastAsia="細明體" w:hAnsi="細明體" w:hint="eastAsia"/>
                <w:sz w:val="21"/>
                <w:szCs w:val="21"/>
              </w:rPr>
              <w:t xml:space="preserve">)   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 xml:space="preserve">　　　　　　</w:t>
            </w:r>
            <w:r w:rsidRPr="008969DC">
              <w:rPr>
                <w:rFonts w:ascii="細明體" w:eastAsia="細明體" w:hAnsi="細明體" w:hint="eastAsia"/>
                <w:b/>
                <w:sz w:val="21"/>
                <w:szCs w:val="21"/>
              </w:rPr>
              <w:t xml:space="preserve">　個人申請者無須填寫</w:t>
            </w:r>
          </w:p>
          <w:p w:rsidR="008969DC" w:rsidRPr="00BA390C" w:rsidRDefault="008969DC" w:rsidP="00DA722A">
            <w:p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</w:p>
        </w:tc>
      </w:tr>
      <w:tr w:rsidR="006146DC" w:rsidRPr="00BA390C" w:rsidTr="006146DC">
        <w:trPr>
          <w:jc w:val="center"/>
        </w:trPr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</w:tcPr>
          <w:p w:rsidR="006146DC" w:rsidRPr="008969DC" w:rsidRDefault="006146DC" w:rsidP="008969DC">
            <w:pPr>
              <w:kinsoku w:val="0"/>
              <w:overflowPunct w:val="0"/>
              <w:spacing w:line="360" w:lineRule="exact"/>
              <w:rPr>
                <w:rFonts w:ascii="細明體" w:eastAsia="細明體" w:hAnsi="細明體"/>
                <w:sz w:val="21"/>
                <w:szCs w:val="21"/>
              </w:rPr>
            </w:pPr>
            <w:r w:rsidRPr="008969DC">
              <w:rPr>
                <w:rFonts w:ascii="細明體" w:eastAsia="細明體" w:hAnsi="細明體" w:hint="eastAsia"/>
                <w:sz w:val="21"/>
                <w:szCs w:val="21"/>
              </w:rPr>
              <w:t>姓名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auto"/>
          </w:tcPr>
          <w:p w:rsidR="006146DC" w:rsidRPr="008969DC" w:rsidRDefault="006146DC" w:rsidP="008969DC">
            <w:pPr>
              <w:kinsoku w:val="0"/>
              <w:overflowPunct w:val="0"/>
              <w:spacing w:line="360" w:lineRule="exact"/>
              <w:rPr>
                <w:rFonts w:ascii="細明體" w:eastAsia="細明體" w:hAnsi="細明體"/>
                <w:sz w:val="21"/>
                <w:szCs w:val="21"/>
              </w:rPr>
            </w:pPr>
            <w:r w:rsidRPr="008969DC">
              <w:rPr>
                <w:rFonts w:ascii="細明體" w:eastAsia="細明體" w:hAnsi="細明體" w:hint="eastAsia"/>
                <w:sz w:val="21"/>
                <w:szCs w:val="21"/>
              </w:rPr>
              <w:t>身份證字號</w:t>
            </w:r>
          </w:p>
        </w:tc>
        <w:tc>
          <w:tcPr>
            <w:tcW w:w="6202" w:type="dxa"/>
            <w:shd w:val="clear" w:color="auto" w:fill="auto"/>
          </w:tcPr>
          <w:p w:rsidR="006146DC" w:rsidRPr="008969DC" w:rsidRDefault="006146DC" w:rsidP="006146DC">
            <w:pPr>
              <w:pStyle w:val="Default"/>
              <w:jc w:val="center"/>
              <w:rPr>
                <w:rFonts w:ascii="細明體" w:eastAsia="細明體" w:hAnsi="細明體" w:cstheme="minorBidi"/>
                <w:color w:val="auto"/>
                <w:kern w:val="2"/>
                <w:sz w:val="21"/>
                <w:szCs w:val="21"/>
              </w:rPr>
            </w:pPr>
            <w:r>
              <w:rPr>
                <w:rFonts w:ascii="細明體" w:eastAsia="細明體" w:hAnsi="細明體" w:cstheme="minorBidi" w:hint="eastAsia"/>
                <w:color w:val="auto"/>
                <w:kern w:val="2"/>
                <w:sz w:val="21"/>
                <w:szCs w:val="21"/>
              </w:rPr>
              <w:t>（畢業）</w:t>
            </w:r>
            <w:r w:rsidRPr="008969DC">
              <w:rPr>
                <w:rFonts w:ascii="細明體" w:eastAsia="細明體" w:hAnsi="細明體" w:cstheme="minorBidi" w:hint="eastAsia"/>
                <w:color w:val="auto"/>
                <w:kern w:val="2"/>
                <w:sz w:val="21"/>
                <w:szCs w:val="21"/>
              </w:rPr>
              <w:t>學校及科系</w:t>
            </w:r>
          </w:p>
        </w:tc>
      </w:tr>
      <w:tr w:rsidR="006146DC" w:rsidRPr="00BA390C" w:rsidTr="006146DC">
        <w:trPr>
          <w:jc w:val="center"/>
        </w:trPr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</w:tcPr>
          <w:p w:rsidR="006146DC" w:rsidRPr="004E4028" w:rsidRDefault="006146DC" w:rsidP="008969DC">
            <w:pPr>
              <w:kinsoku w:val="0"/>
              <w:overflowPunct w:val="0"/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auto"/>
          </w:tcPr>
          <w:p w:rsidR="006146DC" w:rsidRPr="004E4028" w:rsidRDefault="006146DC" w:rsidP="008969DC">
            <w:pPr>
              <w:kinsoku w:val="0"/>
              <w:overflowPunct w:val="0"/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202" w:type="dxa"/>
            <w:shd w:val="clear" w:color="auto" w:fill="auto"/>
          </w:tcPr>
          <w:p w:rsidR="006146DC" w:rsidRDefault="006146DC" w:rsidP="008969DC">
            <w:pPr>
              <w:kinsoku w:val="0"/>
              <w:overflowPunct w:val="0"/>
              <w:spacing w:line="360" w:lineRule="exact"/>
              <w:jc w:val="both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146DC" w:rsidRPr="00BA390C" w:rsidTr="006146DC">
        <w:trPr>
          <w:jc w:val="center"/>
        </w:trPr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</w:tcPr>
          <w:p w:rsidR="006146DC" w:rsidRPr="004E4028" w:rsidRDefault="006146DC" w:rsidP="008969DC">
            <w:pPr>
              <w:kinsoku w:val="0"/>
              <w:overflowPunct w:val="0"/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auto"/>
          </w:tcPr>
          <w:p w:rsidR="006146DC" w:rsidRPr="004E4028" w:rsidRDefault="006146DC" w:rsidP="008969DC">
            <w:pPr>
              <w:kinsoku w:val="0"/>
              <w:overflowPunct w:val="0"/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202" w:type="dxa"/>
            <w:shd w:val="clear" w:color="auto" w:fill="auto"/>
          </w:tcPr>
          <w:p w:rsidR="006146DC" w:rsidRDefault="006146DC" w:rsidP="008969DC">
            <w:pPr>
              <w:kinsoku w:val="0"/>
              <w:overflowPunct w:val="0"/>
              <w:spacing w:line="360" w:lineRule="exact"/>
              <w:jc w:val="both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146DC" w:rsidRPr="00BA390C" w:rsidTr="006146DC">
        <w:trPr>
          <w:jc w:val="center"/>
        </w:trPr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</w:tcPr>
          <w:p w:rsidR="006146DC" w:rsidRPr="004E4028" w:rsidRDefault="006146DC" w:rsidP="008969DC">
            <w:pPr>
              <w:kinsoku w:val="0"/>
              <w:overflowPunct w:val="0"/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auto"/>
          </w:tcPr>
          <w:p w:rsidR="006146DC" w:rsidRPr="004E4028" w:rsidRDefault="006146DC" w:rsidP="008969DC">
            <w:pPr>
              <w:kinsoku w:val="0"/>
              <w:overflowPunct w:val="0"/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202" w:type="dxa"/>
            <w:shd w:val="clear" w:color="auto" w:fill="auto"/>
          </w:tcPr>
          <w:p w:rsidR="006146DC" w:rsidRDefault="006146DC" w:rsidP="008969DC">
            <w:pPr>
              <w:kinsoku w:val="0"/>
              <w:overflowPunct w:val="0"/>
              <w:spacing w:line="360" w:lineRule="exact"/>
              <w:jc w:val="both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C554EA" w:rsidRDefault="00C554EA" w:rsidP="00C554EA">
      <w:pPr>
        <w:spacing w:line="240" w:lineRule="atLeast"/>
        <w:rPr>
          <w:rFonts w:ascii="細明體" w:eastAsia="細明體" w:hAnsi="細明體"/>
        </w:rPr>
      </w:pPr>
    </w:p>
    <w:tbl>
      <w:tblPr>
        <w:tblW w:w="97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49"/>
        <w:gridCol w:w="4766"/>
      </w:tblGrid>
      <w:tr w:rsidR="00C554EA" w:rsidRPr="00BA390C" w:rsidTr="003F457D">
        <w:trPr>
          <w:jc w:val="center"/>
        </w:trPr>
        <w:tc>
          <w:tcPr>
            <w:tcW w:w="9715" w:type="dxa"/>
            <w:gridSpan w:val="2"/>
            <w:shd w:val="clear" w:color="auto" w:fill="auto"/>
          </w:tcPr>
          <w:p w:rsidR="00C554EA" w:rsidRPr="00A74E46" w:rsidRDefault="00C554EA" w:rsidP="003F457D">
            <w:pPr>
              <w:spacing w:line="240" w:lineRule="atLeast"/>
              <w:jc w:val="center"/>
              <w:rPr>
                <w:rFonts w:ascii="細明體" w:eastAsia="細明體" w:hAnsi="細明體"/>
                <w:b/>
                <w:color w:val="FFFFFF"/>
              </w:rPr>
            </w:pPr>
            <w:r w:rsidRPr="00A74E46">
              <w:rPr>
                <w:rFonts w:ascii="細明體" w:eastAsia="細明體" w:hAnsi="細明體" w:hint="eastAsia"/>
                <w:b/>
              </w:rPr>
              <w:t>參賽資格及版權聲明書Eligibility &amp; Copyright Consent Statement</w:t>
            </w:r>
          </w:p>
        </w:tc>
      </w:tr>
      <w:tr w:rsidR="00C554EA" w:rsidRPr="00BA390C" w:rsidTr="003F457D">
        <w:trPr>
          <w:trHeight w:val="4425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C554EA" w:rsidRPr="00BA390C" w:rsidRDefault="00C554EA" w:rsidP="003F457D">
            <w:pPr>
              <w:numPr>
                <w:ilvl w:val="0"/>
                <w:numId w:val="2"/>
              </w:num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立書人同意將其參與競賽之作品圖像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（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包括但不限於照片、設計圖面、圖說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）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無償授權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高雄市立美術館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做下述使用：</w:t>
            </w:r>
          </w:p>
          <w:p w:rsidR="00C554EA" w:rsidRPr="00BA390C" w:rsidRDefault="00C554EA" w:rsidP="003F457D">
            <w:pPr>
              <w:numPr>
                <w:ilvl w:val="1"/>
                <w:numId w:val="2"/>
              </w:num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公開發表與推廣於各類線上、平面及電視媒體，以及進行數位化典藏、重製、透過網路公開傳輸、列印、瀏覽等行為。</w:t>
            </w:r>
          </w:p>
          <w:p w:rsidR="00C554EA" w:rsidRPr="00BA390C" w:rsidRDefault="00C554EA" w:rsidP="003F457D">
            <w:pPr>
              <w:numPr>
                <w:ilvl w:val="1"/>
                <w:numId w:val="2"/>
              </w:num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配合行銷宣傳將作品圖像納入資料庫中提供服務。</w:t>
            </w:r>
          </w:p>
          <w:p w:rsidR="00C554EA" w:rsidRPr="00BA390C" w:rsidRDefault="00C554EA" w:rsidP="003F457D">
            <w:pPr>
              <w:numPr>
                <w:ilvl w:val="1"/>
                <w:numId w:val="2"/>
              </w:num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為符合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高雄市立美術館</w:t>
            </w: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之系統需求，並得做格式變更或修改。</w:t>
            </w:r>
          </w:p>
          <w:p w:rsidR="00C554EA" w:rsidRPr="00BA390C" w:rsidRDefault="00C554EA" w:rsidP="003F457D">
            <w:pPr>
              <w:numPr>
                <w:ilvl w:val="0"/>
                <w:numId w:val="2"/>
              </w:num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立書人保證有權為本聲明書之各項授權，並保證授權之作品圖像未侵害任何第三人之智慧財產權或其他權益，如有任何爭議，概由立書人負責。本同意書為非專屬授權，立書人有權再行將作品圖像授權他人利用。</w:t>
            </w:r>
          </w:p>
          <w:p w:rsidR="00C554EA" w:rsidRPr="00A74E46" w:rsidRDefault="00C554EA" w:rsidP="00882E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本人</w:t>
            </w:r>
            <w:r w:rsidR="00882E37" w:rsidRPr="00882E37">
              <w:rPr>
                <w:rFonts w:ascii="細明體" w:eastAsia="細明體" w:hAnsi="細明體" w:hint="eastAsia"/>
                <w:sz w:val="21"/>
                <w:szCs w:val="21"/>
              </w:rPr>
              <w:t>參加【2021高雄國際貨櫃藝術節－范布倫之星】創意模型募集，願完全遵守募集辦法之規定，如有不符簡章規定者，視同自動放棄參展。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若</w:t>
            </w:r>
            <w:r w:rsidRPr="00A74E46">
              <w:rPr>
                <w:rFonts w:ascii="細明體" w:eastAsia="細明體" w:hAnsi="細明體" w:hint="eastAsia"/>
                <w:sz w:val="21"/>
                <w:szCs w:val="21"/>
              </w:rPr>
              <w:t>為2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人以上之共同創</w:t>
            </w:r>
            <w:r w:rsidRPr="00A74E46">
              <w:rPr>
                <w:rFonts w:ascii="細明體" w:eastAsia="細明體" w:hAnsi="細明體" w:hint="eastAsia"/>
                <w:sz w:val="21"/>
                <w:szCs w:val="21"/>
              </w:rPr>
              <w:t>作，應推1代表人作為聯絡人，並詳填個人資料。其他共同作者皆需親自簽名以示同意本同意書內容。</w:t>
            </w:r>
          </w:p>
          <w:p w:rsidR="00C554EA" w:rsidRPr="00A74E46" w:rsidRDefault="00C554EA" w:rsidP="003F457D">
            <w:pPr>
              <w:numPr>
                <w:ilvl w:val="0"/>
                <w:numId w:val="2"/>
              </w:num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b/>
                <w:sz w:val="21"/>
                <w:szCs w:val="21"/>
                <w:bdr w:val="none" w:sz="0" w:space="0" w:color="auto" w:frame="1"/>
              </w:rPr>
              <w:t>評選辦法如有未盡事宜者及</w:t>
            </w:r>
            <w:r w:rsidRPr="00BA390C">
              <w:rPr>
                <w:rFonts w:hint="eastAsia"/>
                <w:b/>
                <w:sz w:val="21"/>
                <w:szCs w:val="21"/>
                <w:bdr w:val="none" w:sz="0" w:space="0" w:color="auto" w:frame="1"/>
              </w:rPr>
              <w:t>疑義</w:t>
            </w:r>
            <w:r w:rsidRPr="00BA390C">
              <w:rPr>
                <w:b/>
                <w:sz w:val="21"/>
                <w:szCs w:val="21"/>
                <w:bdr w:val="none" w:sz="0" w:space="0" w:color="auto" w:frame="1"/>
              </w:rPr>
              <w:t>，交由</w:t>
            </w:r>
            <w:r w:rsidR="005622A1">
              <w:rPr>
                <w:rFonts w:hint="eastAsia"/>
                <w:b/>
                <w:sz w:val="21"/>
                <w:szCs w:val="21"/>
                <w:bdr w:val="none" w:sz="0" w:space="0" w:color="auto" w:frame="1"/>
              </w:rPr>
              <w:t>策</w:t>
            </w:r>
            <w:r w:rsidRPr="00BA390C">
              <w:rPr>
                <w:rFonts w:hint="eastAsia"/>
                <w:b/>
                <w:sz w:val="21"/>
                <w:szCs w:val="21"/>
                <w:bdr w:val="none" w:sz="0" w:space="0" w:color="auto" w:frame="1"/>
              </w:rPr>
              <w:t>辦單位決定</w:t>
            </w:r>
            <w:r w:rsidRPr="00BA390C">
              <w:rPr>
                <w:b/>
                <w:sz w:val="21"/>
                <w:szCs w:val="21"/>
                <w:bdr w:val="none" w:sz="0" w:space="0" w:color="auto" w:frame="1"/>
              </w:rPr>
              <w:t>。</w:t>
            </w:r>
          </w:p>
        </w:tc>
      </w:tr>
      <w:tr w:rsidR="00C554EA" w:rsidRPr="00BA390C" w:rsidTr="003F457D">
        <w:trPr>
          <w:jc w:val="center"/>
        </w:trPr>
        <w:tc>
          <w:tcPr>
            <w:tcW w:w="9715" w:type="dxa"/>
            <w:gridSpan w:val="2"/>
            <w:shd w:val="clear" w:color="C0C0C0" w:fill="auto"/>
          </w:tcPr>
          <w:p w:rsidR="00C554EA" w:rsidRPr="00BA390C" w:rsidRDefault="00C554EA" w:rsidP="003F457D">
            <w:pPr>
              <w:spacing w:line="240" w:lineRule="atLeast"/>
              <w:jc w:val="center"/>
              <w:rPr>
                <w:rFonts w:ascii="細明體" w:eastAsia="細明體" w:hAnsi="細明體"/>
                <w:sz w:val="21"/>
                <w:szCs w:val="21"/>
              </w:rPr>
            </w:pPr>
            <w:r w:rsidRPr="00BA390C">
              <w:rPr>
                <w:rFonts w:ascii="細明體" w:eastAsia="細明體" w:hAnsi="細明體" w:hint="eastAsia"/>
                <w:sz w:val="21"/>
                <w:szCs w:val="21"/>
              </w:rPr>
              <w:t>此致</w:t>
            </w:r>
          </w:p>
          <w:p w:rsidR="00C554EA" w:rsidRPr="00AB3297" w:rsidRDefault="00C554EA" w:rsidP="005622A1">
            <w:pPr>
              <w:spacing w:line="240" w:lineRule="atLeast"/>
              <w:jc w:val="center"/>
              <w:rPr>
                <w:rFonts w:ascii="細明體" w:eastAsia="細明體" w:hAnsi="細明體"/>
                <w:color w:val="FF0000"/>
                <w:sz w:val="21"/>
                <w:szCs w:val="21"/>
              </w:rPr>
            </w:pPr>
            <w:r w:rsidRPr="00C93CBC">
              <w:rPr>
                <w:rFonts w:ascii="細明體" w:eastAsia="細明體" w:hAnsi="細明體" w:hint="eastAsia"/>
                <w:sz w:val="21"/>
                <w:szCs w:val="21"/>
              </w:rPr>
              <w:t xml:space="preserve"> 「2021高雄貨櫃藝術節－范布倫之星」　</w:t>
            </w:r>
            <w:r w:rsidR="005622A1">
              <w:rPr>
                <w:rFonts w:ascii="細明體" w:eastAsia="細明體" w:hAnsi="細明體" w:hint="eastAsia"/>
                <w:sz w:val="21"/>
                <w:szCs w:val="21"/>
              </w:rPr>
              <w:t xml:space="preserve">策辦單位 </w:t>
            </w:r>
            <w:r>
              <w:rPr>
                <w:rFonts w:ascii="細明體" w:eastAsia="細明體" w:hAnsi="細明體" w:hint="eastAsia"/>
                <w:sz w:val="21"/>
                <w:szCs w:val="21"/>
              </w:rPr>
              <w:t>高雄市立美術館</w:t>
            </w:r>
          </w:p>
        </w:tc>
      </w:tr>
      <w:tr w:rsidR="00C554EA" w:rsidRPr="00FF57A5" w:rsidTr="003F457D">
        <w:trPr>
          <w:trHeight w:val="180"/>
          <w:jc w:val="center"/>
        </w:trPr>
        <w:tc>
          <w:tcPr>
            <w:tcW w:w="4949" w:type="dxa"/>
            <w:shd w:val="clear" w:color="auto" w:fill="auto"/>
          </w:tcPr>
          <w:p w:rsidR="00C554EA" w:rsidRPr="00FF57A5" w:rsidRDefault="00C554EA" w:rsidP="003F457D">
            <w:pPr>
              <w:spacing w:line="240" w:lineRule="atLeast"/>
              <w:jc w:val="center"/>
              <w:rPr>
                <w:rFonts w:ascii="細明體" w:eastAsia="細明體" w:hAnsi="細明體"/>
                <w:b/>
              </w:rPr>
            </w:pPr>
            <w:r w:rsidRPr="00FF57A5">
              <w:rPr>
                <w:rFonts w:ascii="細明體" w:eastAsia="細明體" w:hAnsi="細明體" w:hint="eastAsia"/>
                <w:b/>
              </w:rPr>
              <w:lastRenderedPageBreak/>
              <w:t>立書同意人(簽名/Signature)</w:t>
            </w:r>
          </w:p>
        </w:tc>
        <w:tc>
          <w:tcPr>
            <w:tcW w:w="4766" w:type="dxa"/>
            <w:shd w:val="clear" w:color="auto" w:fill="auto"/>
          </w:tcPr>
          <w:p w:rsidR="00C554EA" w:rsidRPr="00FF57A5" w:rsidRDefault="00C554EA" w:rsidP="003F457D">
            <w:pPr>
              <w:spacing w:line="240" w:lineRule="atLeast"/>
              <w:jc w:val="center"/>
              <w:rPr>
                <w:rFonts w:ascii="細明體" w:eastAsia="細明體" w:hAnsi="細明體"/>
                <w:b/>
              </w:rPr>
            </w:pPr>
            <w:r w:rsidRPr="00FF57A5">
              <w:rPr>
                <w:rFonts w:ascii="細明體" w:eastAsia="細明體" w:hAnsi="細明體" w:hint="eastAsia"/>
                <w:b/>
              </w:rPr>
              <w:t>立書日期(Date)</w:t>
            </w:r>
          </w:p>
        </w:tc>
      </w:tr>
      <w:tr w:rsidR="00C554EA" w:rsidRPr="00FF57A5" w:rsidTr="003F457D">
        <w:trPr>
          <w:trHeight w:val="1628"/>
          <w:jc w:val="center"/>
        </w:trPr>
        <w:tc>
          <w:tcPr>
            <w:tcW w:w="4949" w:type="dxa"/>
            <w:shd w:val="clear" w:color="C0C0C0" w:fill="auto"/>
          </w:tcPr>
          <w:p w:rsidR="00C554EA" w:rsidRPr="00FF57A5" w:rsidRDefault="00C554EA" w:rsidP="003F457D">
            <w:pPr>
              <w:spacing w:line="240" w:lineRule="atLeast"/>
              <w:jc w:val="center"/>
              <w:rPr>
                <w:rFonts w:ascii="細明體" w:eastAsia="細明體" w:hAnsi="細明體"/>
                <w:sz w:val="40"/>
                <w:szCs w:val="40"/>
              </w:rPr>
            </w:pPr>
          </w:p>
        </w:tc>
        <w:tc>
          <w:tcPr>
            <w:tcW w:w="4766" w:type="dxa"/>
            <w:shd w:val="clear" w:color="C0C0C0" w:fill="auto"/>
          </w:tcPr>
          <w:p w:rsidR="00C554EA" w:rsidRPr="00FF57A5" w:rsidRDefault="00C554EA" w:rsidP="003F457D">
            <w:pPr>
              <w:spacing w:line="240" w:lineRule="atLeast"/>
              <w:rPr>
                <w:rFonts w:ascii="細明體" w:eastAsia="細明體" w:hAnsi="細明體"/>
                <w:sz w:val="40"/>
                <w:szCs w:val="40"/>
              </w:rPr>
            </w:pPr>
          </w:p>
        </w:tc>
      </w:tr>
    </w:tbl>
    <w:p w:rsidR="00C554EA" w:rsidRPr="00FF57A5" w:rsidRDefault="00C554EA" w:rsidP="00C554EA">
      <w:pPr>
        <w:rPr>
          <w:vanish/>
        </w:rPr>
      </w:pPr>
    </w:p>
    <w:tbl>
      <w:tblPr>
        <w:tblpPr w:leftFromText="180" w:rightFromText="180" w:horzAnchor="margin" w:tblpY="54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0"/>
        <w:gridCol w:w="4846"/>
      </w:tblGrid>
      <w:tr w:rsidR="00C554EA" w:rsidRPr="00FF57A5" w:rsidTr="003F457D">
        <w:tc>
          <w:tcPr>
            <w:tcW w:w="4820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uto"/>
          </w:tcPr>
          <w:p w:rsidR="00C554EA" w:rsidRPr="00FF57A5" w:rsidRDefault="00C554EA" w:rsidP="003F457D">
            <w:pPr>
              <w:spacing w:line="240" w:lineRule="atLeast"/>
              <w:jc w:val="center"/>
            </w:pPr>
            <w:r w:rsidRPr="00FF57A5">
              <w:rPr>
                <w:rFonts w:hint="eastAsia"/>
              </w:rPr>
              <w:t>身分證正面</w:t>
            </w:r>
          </w:p>
        </w:tc>
        <w:tc>
          <w:tcPr>
            <w:tcW w:w="4846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uto"/>
          </w:tcPr>
          <w:p w:rsidR="00C554EA" w:rsidRPr="00FF57A5" w:rsidRDefault="00C554EA" w:rsidP="003F457D">
            <w:pPr>
              <w:spacing w:line="240" w:lineRule="atLeast"/>
              <w:jc w:val="center"/>
            </w:pPr>
            <w:r w:rsidRPr="00FF57A5">
              <w:rPr>
                <w:rFonts w:hint="eastAsia"/>
              </w:rPr>
              <w:t>身分證反面</w:t>
            </w:r>
          </w:p>
        </w:tc>
      </w:tr>
      <w:tr w:rsidR="00C554EA" w:rsidRPr="00FF57A5" w:rsidTr="003F457D">
        <w:trPr>
          <w:trHeight w:val="4216"/>
        </w:trPr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C554EA" w:rsidRPr="00FF57A5" w:rsidRDefault="00C554EA" w:rsidP="003F457D">
            <w:pPr>
              <w:spacing w:line="240" w:lineRule="atLeast"/>
            </w:pPr>
          </w:p>
        </w:tc>
        <w:tc>
          <w:tcPr>
            <w:tcW w:w="4846" w:type="dxa"/>
            <w:tcBorders>
              <w:bottom w:val="single" w:sz="6" w:space="0" w:color="auto"/>
            </w:tcBorders>
            <w:shd w:val="clear" w:color="auto" w:fill="auto"/>
          </w:tcPr>
          <w:p w:rsidR="00C554EA" w:rsidRPr="00FF57A5" w:rsidRDefault="00C554EA" w:rsidP="003F457D">
            <w:pPr>
              <w:spacing w:line="240" w:lineRule="atLeast"/>
            </w:pPr>
          </w:p>
        </w:tc>
      </w:tr>
      <w:tr w:rsidR="00C554EA" w:rsidRPr="00FF57A5" w:rsidTr="003F457D">
        <w:tc>
          <w:tcPr>
            <w:tcW w:w="96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54EA" w:rsidRPr="00FF57A5" w:rsidRDefault="00C554EA" w:rsidP="003F457D">
            <w:pPr>
              <w:spacing w:line="240" w:lineRule="atLeast"/>
              <w:jc w:val="center"/>
            </w:pPr>
            <w:r w:rsidRPr="00FF57A5">
              <w:rPr>
                <w:rFonts w:hint="eastAsia"/>
              </w:rPr>
              <w:t>護照證明頁</w:t>
            </w:r>
            <w:r w:rsidRPr="00FF57A5">
              <w:rPr>
                <w:rFonts w:hint="eastAsia"/>
              </w:rPr>
              <w:t>(Passport)</w:t>
            </w:r>
          </w:p>
        </w:tc>
      </w:tr>
      <w:tr w:rsidR="00C554EA" w:rsidRPr="00FF57A5" w:rsidTr="003F457D">
        <w:trPr>
          <w:trHeight w:val="4828"/>
        </w:trPr>
        <w:tc>
          <w:tcPr>
            <w:tcW w:w="96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54EA" w:rsidRPr="00FF57A5" w:rsidRDefault="00C554EA" w:rsidP="003F457D">
            <w:pPr>
              <w:spacing w:line="240" w:lineRule="atLeast"/>
              <w:jc w:val="center"/>
            </w:pPr>
          </w:p>
        </w:tc>
      </w:tr>
      <w:tr w:rsidR="00C554EA" w:rsidRPr="00FF57A5" w:rsidTr="003F457D">
        <w:trPr>
          <w:trHeight w:val="878"/>
        </w:trPr>
        <w:tc>
          <w:tcPr>
            <w:tcW w:w="966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554EA" w:rsidRPr="00FF57A5" w:rsidRDefault="00C554EA" w:rsidP="003F457D">
            <w:pPr>
              <w:numPr>
                <w:ilvl w:val="0"/>
                <w:numId w:val="1"/>
              </w:num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FF57A5">
              <w:rPr>
                <w:rFonts w:ascii="細明體" w:eastAsia="細明體" w:hAnsi="細明體" w:hint="eastAsia"/>
                <w:sz w:val="21"/>
                <w:szCs w:val="21"/>
              </w:rPr>
              <w:t>持有中華民國國籍者，請提供身分證正反面，以便主辦單位進行資格核對。</w:t>
            </w:r>
          </w:p>
          <w:p w:rsidR="00C554EA" w:rsidRPr="00FF57A5" w:rsidRDefault="00C554EA" w:rsidP="003F457D">
            <w:pPr>
              <w:numPr>
                <w:ilvl w:val="0"/>
                <w:numId w:val="1"/>
              </w:numPr>
              <w:spacing w:line="240" w:lineRule="atLeast"/>
              <w:rPr>
                <w:rFonts w:ascii="細明體" w:eastAsia="細明體" w:hAnsi="細明體"/>
                <w:sz w:val="21"/>
                <w:szCs w:val="21"/>
              </w:rPr>
            </w:pPr>
            <w:r w:rsidRPr="00FF57A5">
              <w:rPr>
                <w:rFonts w:ascii="細明體" w:eastAsia="細明體" w:hAnsi="細明體" w:hint="eastAsia"/>
                <w:sz w:val="21"/>
                <w:szCs w:val="21"/>
              </w:rPr>
              <w:t>外籍人士請提供護照身分證明頁，以便主辦單位進行資格核對。</w:t>
            </w:r>
          </w:p>
        </w:tc>
      </w:tr>
    </w:tbl>
    <w:p w:rsidR="00C554EA" w:rsidRDefault="00C554EA" w:rsidP="00C554EA">
      <w:pPr>
        <w:spacing w:line="240" w:lineRule="atLeast"/>
      </w:pPr>
    </w:p>
    <w:tbl>
      <w:tblPr>
        <w:tblpPr w:leftFromText="180" w:rightFromText="180" w:vertAnchor="page" w:horzAnchor="margin" w:tblpY="1974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8"/>
        <w:gridCol w:w="7342"/>
      </w:tblGrid>
      <w:tr w:rsidR="00C554EA" w:rsidTr="004415B1">
        <w:tc>
          <w:tcPr>
            <w:tcW w:w="9670" w:type="dxa"/>
            <w:gridSpan w:val="2"/>
            <w:shd w:val="clear" w:color="auto" w:fill="auto"/>
          </w:tcPr>
          <w:p w:rsidR="00C554EA" w:rsidRPr="004415B1" w:rsidRDefault="004415B1" w:rsidP="004415B1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4415B1">
              <w:rPr>
                <w:rFonts w:asciiTheme="majorEastAsia" w:eastAsiaTheme="majorEastAsia" w:hAnsiTheme="majorEastAsia" w:hint="eastAsia"/>
                <w:b/>
              </w:rPr>
              <w:lastRenderedPageBreak/>
              <w:t>作品基本資料</w:t>
            </w:r>
          </w:p>
        </w:tc>
      </w:tr>
      <w:tr w:rsidR="004415B1" w:rsidTr="004415B1">
        <w:tc>
          <w:tcPr>
            <w:tcW w:w="2328" w:type="dxa"/>
            <w:tcBorders>
              <w:right w:val="single" w:sz="4" w:space="0" w:color="auto"/>
            </w:tcBorders>
            <w:shd w:val="clear" w:color="auto" w:fill="auto"/>
          </w:tcPr>
          <w:p w:rsidR="004415B1" w:rsidRPr="004415B1" w:rsidRDefault="004415B1" w:rsidP="004415B1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4415B1">
              <w:rPr>
                <w:rFonts w:asciiTheme="majorEastAsia" w:eastAsiaTheme="majorEastAsia" w:hAnsiTheme="majorEastAsia" w:hint="eastAsia"/>
                <w:sz w:val="22"/>
              </w:rPr>
              <w:t>作品名稱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shd w:val="clear" w:color="auto" w:fill="auto"/>
          </w:tcPr>
          <w:p w:rsidR="004415B1" w:rsidRDefault="004415B1" w:rsidP="004415B1">
            <w:pPr>
              <w:spacing w:line="240" w:lineRule="atLeast"/>
              <w:jc w:val="center"/>
            </w:pPr>
          </w:p>
        </w:tc>
      </w:tr>
      <w:tr w:rsidR="004415B1" w:rsidTr="004415B1">
        <w:tc>
          <w:tcPr>
            <w:tcW w:w="2328" w:type="dxa"/>
            <w:tcBorders>
              <w:right w:val="single" w:sz="4" w:space="0" w:color="auto"/>
            </w:tcBorders>
            <w:shd w:val="clear" w:color="auto" w:fill="auto"/>
          </w:tcPr>
          <w:p w:rsidR="004415B1" w:rsidRPr="004415B1" w:rsidRDefault="004415B1" w:rsidP="004415B1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5B1">
              <w:rPr>
                <w:rFonts w:asciiTheme="majorEastAsia" w:eastAsiaTheme="majorEastAsia" w:hAnsiTheme="majorEastAsia" w:hint="eastAsia"/>
                <w:sz w:val="22"/>
                <w:szCs w:val="22"/>
              </w:rPr>
              <w:t>貨櫃模型創作媒材及作品基本尺寸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shd w:val="clear" w:color="auto" w:fill="auto"/>
          </w:tcPr>
          <w:p w:rsidR="004415B1" w:rsidRPr="004415B1" w:rsidRDefault="004415B1" w:rsidP="004415B1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</w:tr>
      <w:tr w:rsidR="004415B1" w:rsidTr="004415B1">
        <w:trPr>
          <w:trHeight w:val="2548"/>
        </w:trPr>
        <w:tc>
          <w:tcPr>
            <w:tcW w:w="2328" w:type="dxa"/>
            <w:tcBorders>
              <w:right w:val="single" w:sz="4" w:space="0" w:color="auto"/>
            </w:tcBorders>
            <w:shd w:val="clear" w:color="auto" w:fill="auto"/>
          </w:tcPr>
          <w:p w:rsidR="004415B1" w:rsidRPr="004415B1" w:rsidRDefault="004415B1" w:rsidP="004415B1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5B1">
              <w:rPr>
                <w:rFonts w:asciiTheme="majorEastAsia" w:eastAsiaTheme="majorEastAsia" w:hAnsiTheme="majorEastAsia" w:hint="eastAsia"/>
                <w:sz w:val="22"/>
                <w:szCs w:val="22"/>
              </w:rPr>
              <w:t>創作理念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shd w:val="clear" w:color="auto" w:fill="auto"/>
          </w:tcPr>
          <w:p w:rsidR="004415B1" w:rsidRPr="004415B1" w:rsidRDefault="004415B1" w:rsidP="004415B1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</w:tr>
      <w:tr w:rsidR="004415B1" w:rsidTr="004415B1">
        <w:trPr>
          <w:trHeight w:val="4100"/>
        </w:trPr>
        <w:tc>
          <w:tcPr>
            <w:tcW w:w="2328" w:type="dxa"/>
            <w:tcBorders>
              <w:right w:val="single" w:sz="4" w:space="0" w:color="auto"/>
            </w:tcBorders>
            <w:shd w:val="clear" w:color="auto" w:fill="auto"/>
          </w:tcPr>
          <w:p w:rsidR="004415B1" w:rsidRPr="004415B1" w:rsidRDefault="004415B1" w:rsidP="004415B1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5B1">
              <w:rPr>
                <w:rFonts w:asciiTheme="majorEastAsia" w:eastAsiaTheme="majorEastAsia" w:hAnsiTheme="majorEastAsia" w:hint="eastAsia"/>
                <w:sz w:val="22"/>
                <w:szCs w:val="22"/>
              </w:rPr>
              <w:t>作品設計圖或示意圖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shd w:val="clear" w:color="auto" w:fill="auto"/>
          </w:tcPr>
          <w:p w:rsidR="004415B1" w:rsidRPr="004415B1" w:rsidRDefault="004415B1" w:rsidP="004415B1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</w:tr>
      <w:tr w:rsidR="00C554EA" w:rsidTr="004415B1">
        <w:trPr>
          <w:trHeight w:val="4925"/>
        </w:trPr>
        <w:tc>
          <w:tcPr>
            <w:tcW w:w="9670" w:type="dxa"/>
            <w:gridSpan w:val="2"/>
            <w:shd w:val="clear" w:color="auto" w:fill="auto"/>
          </w:tcPr>
          <w:p w:rsidR="00C554EA" w:rsidRPr="004415B1" w:rsidRDefault="004415B1" w:rsidP="004415B1">
            <w:pPr>
              <w:pStyle w:val="Defaul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4415B1">
              <w:rPr>
                <w:rFonts w:asciiTheme="majorEastAsia" w:eastAsiaTheme="majorEastAsia" w:hAnsiTheme="majorEastAsia" w:hint="eastAsia"/>
                <w:sz w:val="23"/>
                <w:szCs w:val="23"/>
              </w:rPr>
              <w:t>備註：圖片請提供</w:t>
            </w:r>
            <w:r w:rsidRPr="004415B1">
              <w:rPr>
                <w:rFonts w:asciiTheme="majorEastAsia" w:eastAsiaTheme="majorEastAsia" w:hAnsiTheme="majorEastAsia"/>
                <w:sz w:val="23"/>
                <w:szCs w:val="23"/>
              </w:rPr>
              <w:t>300dpi</w:t>
            </w:r>
            <w:r w:rsidRPr="004415B1">
              <w:rPr>
                <w:rFonts w:asciiTheme="majorEastAsia" w:eastAsiaTheme="majorEastAsia" w:hAnsiTheme="majorEastAsia" w:hint="eastAsia"/>
                <w:sz w:val="23"/>
                <w:szCs w:val="23"/>
              </w:rPr>
              <w:t>，</w:t>
            </w:r>
            <w:r w:rsidRPr="004415B1">
              <w:rPr>
                <w:rFonts w:asciiTheme="majorEastAsia" w:eastAsiaTheme="majorEastAsia" w:hAnsiTheme="majorEastAsia"/>
                <w:sz w:val="23"/>
                <w:szCs w:val="23"/>
              </w:rPr>
              <w:t>3-5Mb</w:t>
            </w:r>
            <w:r w:rsidRPr="004415B1">
              <w:rPr>
                <w:rFonts w:asciiTheme="majorEastAsia" w:eastAsiaTheme="majorEastAsia" w:hAnsiTheme="majorEastAsia" w:hint="eastAsia"/>
                <w:sz w:val="23"/>
                <w:szCs w:val="23"/>
              </w:rPr>
              <w:t>之</w:t>
            </w:r>
            <w:r w:rsidRPr="004415B1">
              <w:rPr>
                <w:rFonts w:asciiTheme="majorEastAsia" w:eastAsiaTheme="majorEastAsia" w:hAnsiTheme="majorEastAsia"/>
                <w:sz w:val="23"/>
                <w:szCs w:val="23"/>
              </w:rPr>
              <w:t>Jpg</w:t>
            </w:r>
            <w:r w:rsidRPr="004415B1">
              <w:rPr>
                <w:rFonts w:asciiTheme="majorEastAsia" w:eastAsiaTheme="majorEastAsia" w:hAnsiTheme="majorEastAsia" w:hint="eastAsia"/>
                <w:sz w:val="23"/>
                <w:szCs w:val="23"/>
              </w:rPr>
              <w:t>檔，文字以</w:t>
            </w:r>
            <w:r w:rsidRPr="004415B1">
              <w:rPr>
                <w:rFonts w:asciiTheme="majorEastAsia" w:eastAsiaTheme="majorEastAsia" w:hAnsiTheme="majorEastAsia"/>
                <w:sz w:val="23"/>
                <w:szCs w:val="23"/>
              </w:rPr>
              <w:t>word</w:t>
            </w:r>
            <w:r w:rsidRPr="004415B1">
              <w:rPr>
                <w:rFonts w:asciiTheme="majorEastAsia" w:eastAsiaTheme="majorEastAsia" w:hAnsiTheme="majorEastAsia" w:hint="eastAsia"/>
                <w:sz w:val="23"/>
                <w:szCs w:val="23"/>
              </w:rPr>
              <w:t>存檔。</w:t>
            </w:r>
          </w:p>
        </w:tc>
      </w:tr>
    </w:tbl>
    <w:p w:rsidR="001F1A18" w:rsidRPr="004415B1" w:rsidRDefault="00C554EA" w:rsidP="001C53ED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24410" wp14:editId="6919EB7B">
                <wp:simplePos x="0" y="0"/>
                <wp:positionH relativeFrom="margin">
                  <wp:align>left</wp:align>
                </wp:positionH>
                <wp:positionV relativeFrom="paragraph">
                  <wp:posOffset>211</wp:posOffset>
                </wp:positionV>
                <wp:extent cx="212598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EA" w:rsidRPr="0011296D" w:rsidRDefault="004415B1" w:rsidP="00C554EA">
                            <w:pPr>
                              <w:rPr>
                                <w:szCs w:val="20"/>
                              </w:rPr>
                            </w:pPr>
                            <w:r w:rsidRPr="004415B1">
                              <w:rPr>
                                <w:rFonts w:hint="eastAsia"/>
                                <w:szCs w:val="20"/>
                              </w:rPr>
                              <w:t>附件二：作品基本資料表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410" id="文字方塊 1" o:spid="_x0000_s1027" type="#_x0000_t202" style="position:absolute;margin-left:0;margin-top:0;width:167.4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f0zQ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" filled="f" stroked="f">
                <v:textbox>
                  <w:txbxContent>
                    <w:p w:rsidR="00C554EA" w:rsidRPr="0011296D" w:rsidRDefault="004415B1" w:rsidP="00C554EA">
                      <w:pPr>
                        <w:rPr>
                          <w:szCs w:val="20"/>
                        </w:rPr>
                      </w:pPr>
                      <w:r w:rsidRPr="004415B1">
                        <w:rPr>
                          <w:rFonts w:hint="eastAsia"/>
                          <w:szCs w:val="20"/>
                        </w:rPr>
                        <w:t>附件二：作品基本資料表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1A18" w:rsidRPr="004415B1" w:rsidSect="00C554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14" w:rsidRDefault="00B76614" w:rsidP="00E861D9">
      <w:r>
        <w:separator/>
      </w:r>
    </w:p>
  </w:endnote>
  <w:endnote w:type="continuationSeparator" w:id="0">
    <w:p w:rsidR="00B76614" w:rsidRDefault="00B76614" w:rsidP="00E8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14" w:rsidRDefault="00B76614" w:rsidP="00E861D9">
      <w:r>
        <w:separator/>
      </w:r>
    </w:p>
  </w:footnote>
  <w:footnote w:type="continuationSeparator" w:id="0">
    <w:p w:rsidR="00B76614" w:rsidRDefault="00B76614" w:rsidP="00E8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3997"/>
    <w:multiLevelType w:val="hybridMultilevel"/>
    <w:tmpl w:val="DC2E927A"/>
    <w:lvl w:ilvl="0" w:tplc="792AAB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6B2266"/>
    <w:multiLevelType w:val="hybridMultilevel"/>
    <w:tmpl w:val="04965BB8"/>
    <w:lvl w:ilvl="0" w:tplc="799E1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36C01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EA"/>
    <w:rsid w:val="00000BCF"/>
    <w:rsid w:val="00000DC5"/>
    <w:rsid w:val="00033D09"/>
    <w:rsid w:val="000A5169"/>
    <w:rsid w:val="000D395B"/>
    <w:rsid w:val="000F3C68"/>
    <w:rsid w:val="00173140"/>
    <w:rsid w:val="001769D0"/>
    <w:rsid w:val="00181EEC"/>
    <w:rsid w:val="001C53ED"/>
    <w:rsid w:val="001F1A18"/>
    <w:rsid w:val="00220257"/>
    <w:rsid w:val="002650CA"/>
    <w:rsid w:val="00274888"/>
    <w:rsid w:val="0029616C"/>
    <w:rsid w:val="002A310D"/>
    <w:rsid w:val="002F30B1"/>
    <w:rsid w:val="002F7CE0"/>
    <w:rsid w:val="00306D0B"/>
    <w:rsid w:val="00315DDF"/>
    <w:rsid w:val="00346B32"/>
    <w:rsid w:val="00395987"/>
    <w:rsid w:val="003A498C"/>
    <w:rsid w:val="003B4EEE"/>
    <w:rsid w:val="003F00C6"/>
    <w:rsid w:val="00423913"/>
    <w:rsid w:val="004415B1"/>
    <w:rsid w:val="0048559D"/>
    <w:rsid w:val="004B15CB"/>
    <w:rsid w:val="004D4698"/>
    <w:rsid w:val="005622A1"/>
    <w:rsid w:val="005B4B7B"/>
    <w:rsid w:val="005D023D"/>
    <w:rsid w:val="005D7038"/>
    <w:rsid w:val="005E4E0F"/>
    <w:rsid w:val="006146DC"/>
    <w:rsid w:val="00671DAC"/>
    <w:rsid w:val="006942A3"/>
    <w:rsid w:val="006A3985"/>
    <w:rsid w:val="006B1CB4"/>
    <w:rsid w:val="006C111D"/>
    <w:rsid w:val="006D4B0A"/>
    <w:rsid w:val="006D772C"/>
    <w:rsid w:val="00721D36"/>
    <w:rsid w:val="00741DA4"/>
    <w:rsid w:val="00796F91"/>
    <w:rsid w:val="007D4428"/>
    <w:rsid w:val="007E553F"/>
    <w:rsid w:val="008135CA"/>
    <w:rsid w:val="00850C90"/>
    <w:rsid w:val="00882E37"/>
    <w:rsid w:val="008969DC"/>
    <w:rsid w:val="008B601F"/>
    <w:rsid w:val="00922894"/>
    <w:rsid w:val="0097375B"/>
    <w:rsid w:val="00981492"/>
    <w:rsid w:val="00986AED"/>
    <w:rsid w:val="009A2A50"/>
    <w:rsid w:val="00A823BE"/>
    <w:rsid w:val="00AD41FF"/>
    <w:rsid w:val="00B750CA"/>
    <w:rsid w:val="00B76614"/>
    <w:rsid w:val="00B84E59"/>
    <w:rsid w:val="00C525D1"/>
    <w:rsid w:val="00C554EA"/>
    <w:rsid w:val="00C57075"/>
    <w:rsid w:val="00CC05EF"/>
    <w:rsid w:val="00D03FA0"/>
    <w:rsid w:val="00D418F3"/>
    <w:rsid w:val="00DA722A"/>
    <w:rsid w:val="00E02957"/>
    <w:rsid w:val="00E11D87"/>
    <w:rsid w:val="00E32CB5"/>
    <w:rsid w:val="00E72726"/>
    <w:rsid w:val="00E861D9"/>
    <w:rsid w:val="00EB6BF2"/>
    <w:rsid w:val="00F20245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8F4003-A8A3-4EFB-9FEC-88D4E8A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6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61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6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61D9"/>
    <w:rPr>
      <w:sz w:val="20"/>
      <w:szCs w:val="20"/>
    </w:rPr>
  </w:style>
  <w:style w:type="paragraph" w:customStyle="1" w:styleId="Default">
    <w:name w:val="Default"/>
    <w:rsid w:val="004415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3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39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84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mfa.gov.tw/FileUploadCategoryListC005400.aspx?CategoryID=3001ea5b-3414-43e6-95fe-d0de2e6713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2021-07-02T07:19:00Z</cp:lastPrinted>
  <dcterms:created xsi:type="dcterms:W3CDTF">2021-07-09T01:41:00Z</dcterms:created>
  <dcterms:modified xsi:type="dcterms:W3CDTF">2021-07-20T01:17:00Z</dcterms:modified>
</cp:coreProperties>
</file>