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57D" w14:textId="77777777" w:rsidR="00405D36" w:rsidRDefault="00692963" w:rsidP="00374657">
      <w:pPr>
        <w:pStyle w:val="a3"/>
        <w:numPr>
          <w:ilvl w:val="0"/>
          <w:numId w:val="1"/>
        </w:numPr>
        <w:spacing w:line="360" w:lineRule="auto"/>
        <w:ind w:leftChars="0"/>
      </w:pPr>
      <w:r>
        <w:t>計畫名稱：高雄市立美術館屋頂及外牆防漏計畫</w:t>
      </w:r>
    </w:p>
    <w:p w14:paraId="5298E862" w14:textId="77777777" w:rsidR="00374657" w:rsidRDefault="00374657" w:rsidP="00374657">
      <w:pPr>
        <w:pStyle w:val="a3"/>
        <w:numPr>
          <w:ilvl w:val="0"/>
          <w:numId w:val="1"/>
        </w:numPr>
        <w:spacing w:line="360" w:lineRule="auto"/>
        <w:ind w:leftChars="0"/>
      </w:pPr>
      <w:r>
        <w:t>預計期程：</w:t>
      </w:r>
      <w:r>
        <w:t>109/1/1~111/7/31</w:t>
      </w:r>
    </w:p>
    <w:p w14:paraId="4F17C7A0" w14:textId="77777777" w:rsidR="00374657" w:rsidRDefault="00374657" w:rsidP="00374657">
      <w:pPr>
        <w:pStyle w:val="a3"/>
        <w:numPr>
          <w:ilvl w:val="0"/>
          <w:numId w:val="1"/>
        </w:numPr>
        <w:spacing w:line="360" w:lineRule="auto"/>
        <w:ind w:leftChars="0"/>
      </w:pPr>
      <w:r>
        <w:t>計畫總金費</w:t>
      </w:r>
      <w:r>
        <w:t>(</w:t>
      </w:r>
      <w:r>
        <w:t>仟元</w:t>
      </w:r>
      <w:r>
        <w:t>)</w:t>
      </w:r>
      <w:r>
        <w:t>：</w:t>
      </w:r>
      <w:r>
        <w:t>65,000</w:t>
      </w:r>
    </w:p>
    <w:p w14:paraId="5E521EAA" w14:textId="77777777" w:rsidR="00035335" w:rsidRDefault="00374657" w:rsidP="00035335">
      <w:pPr>
        <w:pStyle w:val="a3"/>
        <w:numPr>
          <w:ilvl w:val="0"/>
          <w:numId w:val="1"/>
        </w:numPr>
        <w:spacing w:line="360" w:lineRule="auto"/>
        <w:ind w:leftChars="0"/>
      </w:pPr>
      <w:r>
        <w:t>辦理事項：</w:t>
      </w:r>
    </w:p>
    <w:p w14:paraId="0F6F3BEC" w14:textId="77777777" w:rsidR="00374657" w:rsidRDefault="00035335" w:rsidP="00035335">
      <w:pPr>
        <w:pStyle w:val="a3"/>
        <w:spacing w:line="360" w:lineRule="auto"/>
        <w:ind w:leftChars="0"/>
      </w:pPr>
      <w:r>
        <w:rPr>
          <w:rFonts w:hint="eastAsia"/>
        </w:rPr>
        <w:t>屋頂及</w:t>
      </w:r>
      <w:r w:rsidR="009979CA">
        <w:rPr>
          <w:rFonts w:hint="eastAsia"/>
        </w:rPr>
        <w:t>外牆</w:t>
      </w:r>
      <w:r>
        <w:rPr>
          <w:rFonts w:hint="eastAsia"/>
        </w:rPr>
        <w:t>防水</w:t>
      </w:r>
      <w:r w:rsidR="009979CA">
        <w:rPr>
          <w:rFonts w:hint="eastAsia"/>
        </w:rPr>
        <w:t>：</w:t>
      </w:r>
      <w:r>
        <w:rPr>
          <w:rFonts w:hint="eastAsia"/>
        </w:rPr>
        <w:t>屋頂依據不同場域施予防水工法以達到</w:t>
      </w:r>
      <w:r w:rsidR="00A727AF">
        <w:rPr>
          <w:rFonts w:hint="eastAsia"/>
        </w:rPr>
        <w:t>功能性、效率性、安全性之</w:t>
      </w:r>
      <w:r>
        <w:rPr>
          <w:rFonts w:hint="eastAsia"/>
        </w:rPr>
        <w:t>效果，外牆有裂縫之壁磚替換及壁磚接溝縫刮除重新施作防水，並清洗牆面噴塗防水劑</w:t>
      </w:r>
      <w:r w:rsidR="00A727AF">
        <w:rPr>
          <w:rFonts w:hint="eastAsia"/>
        </w:rPr>
        <w:t>以達到美觀性</w:t>
      </w:r>
      <w:r>
        <w:rPr>
          <w:rFonts w:hint="eastAsia"/>
        </w:rPr>
        <w:t>。</w:t>
      </w:r>
    </w:p>
    <w:p w14:paraId="395A903F" w14:textId="77777777" w:rsidR="00374657" w:rsidRDefault="00374657" w:rsidP="00374657">
      <w:pPr>
        <w:pStyle w:val="a3"/>
        <w:numPr>
          <w:ilvl w:val="0"/>
          <w:numId w:val="1"/>
        </w:numPr>
        <w:spacing w:line="360" w:lineRule="auto"/>
        <w:ind w:leftChars="0"/>
      </w:pPr>
      <w:r>
        <w:t>問題評析：</w:t>
      </w:r>
    </w:p>
    <w:p w14:paraId="625C8D9D" w14:textId="77777777" w:rsidR="00A56871" w:rsidRDefault="00A56871" w:rsidP="00A56871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屋頂採光罩平頂原設計版面跨距大，</w:t>
      </w:r>
      <w:r>
        <w:rPr>
          <w:rFonts w:hint="eastAsia"/>
        </w:rPr>
        <w:t>RC</w:t>
      </w:r>
      <w:r>
        <w:rPr>
          <w:rFonts w:hint="eastAsia"/>
        </w:rPr>
        <w:t>構造負荷過重，變形量大，造成防水層受損，牆角漏水，甚至錯位變形。</w:t>
      </w:r>
    </w:p>
    <w:p w14:paraId="13B199E1" w14:textId="77777777" w:rsidR="00A56871" w:rsidRDefault="00A56871" w:rsidP="002311BF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屋頂地面原防水層失去效用，易造成積水不退滯留導致室內滲水。</w:t>
      </w:r>
    </w:p>
    <w:p w14:paraId="1F68F80D" w14:textId="77777777" w:rsidR="00A56871" w:rsidRDefault="00A56871" w:rsidP="00A56871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目前館內查出漏水點為</w:t>
      </w:r>
      <w:r w:rsidR="001D107B">
        <w:rPr>
          <w:rFonts w:hint="eastAsia"/>
        </w:rPr>
        <w:t>：</w:t>
      </w:r>
      <w:r w:rsidR="00B07E3F">
        <w:rPr>
          <w:rFonts w:hint="eastAsia"/>
        </w:rPr>
        <w:t>行政區二、三樓、</w:t>
      </w:r>
      <w:r w:rsidR="00D569A9">
        <w:rPr>
          <w:rFonts w:hint="eastAsia"/>
        </w:rPr>
        <w:t>展覽室採光罩上方多處漏水</w:t>
      </w:r>
      <w:r>
        <w:rPr>
          <w:rFonts w:hint="eastAsia"/>
        </w:rPr>
        <w:t>。</w:t>
      </w:r>
    </w:p>
    <w:p w14:paraId="1900BDC0" w14:textId="77777777" w:rsidR="00A56871" w:rsidRDefault="00A56871" w:rsidP="00A56871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除了雨天漏水情形，高美館主體建物外牆也面臨老舊劣化問題，在近兩年內部展館積極改造、門戶及戶外景觀大幅重塑之際，替換外牆膨拱隆起破損壁磚為當務之急。</w:t>
      </w:r>
      <w:r>
        <w:rPr>
          <w:rFonts w:hint="eastAsia"/>
        </w:rPr>
        <w:br/>
      </w:r>
    </w:p>
    <w:p w14:paraId="4C7C3CFA" w14:textId="77777777" w:rsidR="00374657" w:rsidRDefault="00374657" w:rsidP="0037465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選擇方案及替代方案之成本效益分析：</w:t>
      </w:r>
    </w:p>
    <w:p w14:paraId="553C0E92" w14:textId="77777777" w:rsidR="00A56871" w:rsidRDefault="00A56871" w:rsidP="00A56871">
      <w:pPr>
        <w:pStyle w:val="a3"/>
        <w:spacing w:line="360" w:lineRule="auto"/>
        <w:ind w:leftChars="0"/>
      </w:pPr>
      <w:r w:rsidRPr="00C75998">
        <w:rPr>
          <w:rFonts w:hint="eastAsia"/>
        </w:rPr>
        <w:t>本館在內部空間陸續升級之際，多年來面臨的漏水問題為其一大隱憂，一再衝擊其專業形象及更新過的嶄新展覽空間，希望透過</w:t>
      </w:r>
      <w:r w:rsidR="00B07E3F">
        <w:rPr>
          <w:rFonts w:hint="eastAsia"/>
        </w:rPr>
        <w:t>屋頂防水改善及</w:t>
      </w:r>
      <w:r w:rsidRPr="00C75998">
        <w:rPr>
          <w:rFonts w:hint="eastAsia"/>
        </w:rPr>
        <w:t>更換壁磚及清洗牆面更新面貌之作法，直接解決漏水問題，亦能改善大眾對於美術館老舊的看法，故以此方式執行為較可行之方案。</w:t>
      </w:r>
      <w:r>
        <w:rPr>
          <w:rFonts w:hint="eastAsia"/>
        </w:rPr>
        <w:br/>
      </w:r>
    </w:p>
    <w:sectPr w:rsidR="00A56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8F06" w14:textId="77777777" w:rsidR="007D7963" w:rsidRDefault="007D7963" w:rsidP="00A56871">
      <w:r>
        <w:separator/>
      </w:r>
    </w:p>
  </w:endnote>
  <w:endnote w:type="continuationSeparator" w:id="0">
    <w:p w14:paraId="79345A7C" w14:textId="77777777" w:rsidR="007D7963" w:rsidRDefault="007D7963" w:rsidP="00A5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61D8" w14:textId="77777777" w:rsidR="007D7963" w:rsidRDefault="007D7963" w:rsidP="00A56871">
      <w:r>
        <w:separator/>
      </w:r>
    </w:p>
  </w:footnote>
  <w:footnote w:type="continuationSeparator" w:id="0">
    <w:p w14:paraId="0E04F03F" w14:textId="77777777" w:rsidR="007D7963" w:rsidRDefault="007D7963" w:rsidP="00A5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511"/>
    <w:multiLevelType w:val="hybridMultilevel"/>
    <w:tmpl w:val="6E923DF0"/>
    <w:lvl w:ilvl="0" w:tplc="830015B8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48074AF"/>
    <w:multiLevelType w:val="hybridMultilevel"/>
    <w:tmpl w:val="5B90224E"/>
    <w:lvl w:ilvl="0" w:tplc="830015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07173F5"/>
    <w:multiLevelType w:val="hybridMultilevel"/>
    <w:tmpl w:val="165C41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57"/>
    <w:rsid w:val="0001792E"/>
    <w:rsid w:val="00035335"/>
    <w:rsid w:val="000B45C0"/>
    <w:rsid w:val="001D107B"/>
    <w:rsid w:val="002311BF"/>
    <w:rsid w:val="00374657"/>
    <w:rsid w:val="00405D36"/>
    <w:rsid w:val="004D4FA9"/>
    <w:rsid w:val="00692963"/>
    <w:rsid w:val="007D7963"/>
    <w:rsid w:val="009979CA"/>
    <w:rsid w:val="009C345E"/>
    <w:rsid w:val="00A56871"/>
    <w:rsid w:val="00A727AF"/>
    <w:rsid w:val="00AC1AA2"/>
    <w:rsid w:val="00B07E3F"/>
    <w:rsid w:val="00D569A9"/>
    <w:rsid w:val="00DB5D74"/>
    <w:rsid w:val="00F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92114"/>
  <w15:chartTrackingRefBased/>
  <w15:docId w15:val="{06EF2745-D8DD-4BFB-88EF-DE49530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8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8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6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6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偉秀</cp:lastModifiedBy>
  <cp:revision>2</cp:revision>
  <cp:lastPrinted>2021-10-04T07:44:00Z</cp:lastPrinted>
  <dcterms:created xsi:type="dcterms:W3CDTF">2021-10-07T01:52:00Z</dcterms:created>
  <dcterms:modified xsi:type="dcterms:W3CDTF">2021-10-07T01:52:00Z</dcterms:modified>
</cp:coreProperties>
</file>